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D0" w:rsidRDefault="005559D0">
      <w:pPr>
        <w:spacing w:before="6"/>
        <w:rPr>
          <w:rFonts w:ascii="Times New Roman" w:eastAsia="Times New Roman" w:hAnsi="Times New Roman" w:cs="Times New Roman"/>
          <w:sz w:val="7"/>
          <w:szCs w:val="7"/>
        </w:rPr>
      </w:pPr>
    </w:p>
    <w:p w:rsidR="005559D0" w:rsidRDefault="005559D0">
      <w:pPr>
        <w:spacing w:line="200" w:lineRule="atLeast"/>
        <w:ind w:left="116"/>
        <w:rPr>
          <w:rFonts w:ascii="Times New Roman" w:eastAsia="Times New Roman" w:hAnsi="Times New Roman" w:cs="Times New Roman"/>
          <w:noProof/>
          <w:sz w:val="20"/>
          <w:szCs w:val="20"/>
          <w:lang w:val="fr-FR" w:eastAsia="fr-FR"/>
        </w:rPr>
      </w:pPr>
    </w:p>
    <w:p w:rsidR="00C46FD4" w:rsidRDefault="00C46FD4">
      <w:pPr>
        <w:spacing w:line="200" w:lineRule="atLeast"/>
        <w:ind w:left="116"/>
        <w:rPr>
          <w:rFonts w:ascii="Times New Roman" w:eastAsia="Times New Roman" w:hAnsi="Times New Roman" w:cs="Times New Roman"/>
          <w:noProof/>
          <w:sz w:val="20"/>
          <w:szCs w:val="20"/>
          <w:lang w:val="fr-FR" w:eastAsia="fr-FR"/>
        </w:rPr>
      </w:pPr>
    </w:p>
    <w:p w:rsidR="00631066" w:rsidRDefault="003D1B9A" w:rsidP="00631066">
      <w:pPr>
        <w:spacing w:line="200" w:lineRule="atLeast"/>
        <w:ind w:left="116"/>
        <w:rPr>
          <w:rFonts w:ascii="Times New Roman" w:eastAsia="Times New Roman" w:hAnsi="Times New Roman" w:cs="Times New Roman"/>
          <w:noProof/>
          <w:sz w:val="20"/>
          <w:szCs w:val="20"/>
          <w:lang w:val="fr-FR" w:eastAsia="fr-FR"/>
        </w:rPr>
      </w:pPr>
      <w:r>
        <w:rPr>
          <w:rFonts w:ascii="Times New Roman" w:hAnsi="Times New Roman" w:cs="Times New Roman"/>
          <w:noProof/>
          <w:sz w:val="24"/>
          <w:szCs w:val="24"/>
          <w:lang w:val="fr-FR" w:eastAsia="fr-FR"/>
        </w:rPr>
        <mc:AlternateContent>
          <mc:Choice Requires="wpg">
            <w:drawing>
              <wp:anchor distT="0" distB="0" distL="114300" distR="114300" simplePos="0" relativeHeight="251663360" behindDoc="0" locked="0" layoutInCell="1" allowOverlap="1" wp14:anchorId="7C32EFAB" wp14:editId="49215E1E">
                <wp:simplePos x="0" y="0"/>
                <wp:positionH relativeFrom="margin">
                  <wp:posOffset>1744345</wp:posOffset>
                </wp:positionH>
                <wp:positionV relativeFrom="paragraph">
                  <wp:posOffset>665480</wp:posOffset>
                </wp:positionV>
                <wp:extent cx="4916170" cy="1363980"/>
                <wp:effectExtent l="0" t="0" r="17780" b="7620"/>
                <wp:wrapNone/>
                <wp:docPr id="8" name="Groupe 8"/>
                <wp:cNvGraphicFramePr/>
                <a:graphic xmlns:a="http://schemas.openxmlformats.org/drawingml/2006/main">
                  <a:graphicData uri="http://schemas.microsoft.com/office/word/2010/wordprocessingGroup">
                    <wpg:wgp>
                      <wpg:cNvGrpSpPr/>
                      <wpg:grpSpPr>
                        <a:xfrm>
                          <a:off x="0" y="0"/>
                          <a:ext cx="4916170" cy="1363980"/>
                          <a:chOff x="-215265" y="0"/>
                          <a:chExt cx="4916170" cy="1363980"/>
                        </a:xfrm>
                      </wpg:grpSpPr>
                      <wps:wsp>
                        <wps:cNvPr id="77" name="Rectangle 77"/>
                        <wps:cNvSpPr/>
                        <wps:spPr>
                          <a:xfrm>
                            <a:off x="1615440" y="0"/>
                            <a:ext cx="3085464" cy="3505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 name="Zone de texte 14"/>
                        <wps:cNvSpPr txBox="1"/>
                        <wps:spPr>
                          <a:xfrm>
                            <a:off x="1623060" y="15240"/>
                            <a:ext cx="3077845" cy="358140"/>
                          </a:xfrm>
                          <a:prstGeom prst="rect">
                            <a:avLst/>
                          </a:prstGeom>
                          <a:noFill/>
                          <a:ln w="6350">
                            <a:noFill/>
                          </a:ln>
                          <a:effectLst/>
                        </wps:spPr>
                        <wps:txbx>
                          <w:txbxContent>
                            <w:p w:rsidR="004B0BEF" w:rsidRDefault="00A6376C" w:rsidP="004B0BEF">
                              <w:pPr>
                                <w:jc w:val="right"/>
                                <w:rPr>
                                  <w:b/>
                                  <w:color w:val="0D0D0D" w:themeColor="text1" w:themeTint="F2"/>
                                  <w:sz w:val="36"/>
                                  <w:lang w:val="fr-FR"/>
                                </w:rPr>
                              </w:pPr>
                              <w:r>
                                <w:rPr>
                                  <w:color w:val="FFFFFF" w:themeColor="background1"/>
                                  <w:sz w:val="36"/>
                                  <w:lang w:val="fr-FR"/>
                                </w:rPr>
                                <w:t>STOCKAGE DE DONNÉES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Rectangle 81"/>
                        <wps:cNvSpPr/>
                        <wps:spPr>
                          <a:xfrm>
                            <a:off x="-215265" y="350520"/>
                            <a:ext cx="4899660" cy="776822"/>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6" name="Zone de texte 18"/>
                        <wps:cNvSpPr txBox="1"/>
                        <wps:spPr>
                          <a:xfrm>
                            <a:off x="-175260" y="373380"/>
                            <a:ext cx="4859655"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36A5" w:rsidRDefault="001447C2" w:rsidP="007C36A5">
                              <w:pPr>
                                <w:jc w:val="right"/>
                                <w:rPr>
                                  <w:b/>
                                  <w:caps/>
                                  <w:color w:val="FFFFFF" w:themeColor="background1"/>
                                  <w:sz w:val="40"/>
                                  <w:lang w:val="fr-FR"/>
                                </w:rPr>
                              </w:pPr>
                              <w:r>
                                <w:rPr>
                                  <w:b/>
                                  <w:caps/>
                                  <w:color w:val="FFFFFF" w:themeColor="background1"/>
                                  <w:sz w:val="40"/>
                                  <w:lang w:val="fr-FR"/>
                                </w:rPr>
                                <w:t>CRÉATION D’</w:t>
                              </w:r>
                              <w:r w:rsidR="00A6376C">
                                <w:rPr>
                                  <w:b/>
                                  <w:caps/>
                                  <w:color w:val="FFFFFF" w:themeColor="background1"/>
                                  <w:sz w:val="40"/>
                                  <w:lang w:val="fr-FR"/>
                                </w:rPr>
                                <w:t>UN</w:t>
                              </w:r>
                              <w:r>
                                <w:rPr>
                                  <w:b/>
                                  <w:caps/>
                                  <w:color w:val="FFFFFF" w:themeColor="background1"/>
                                  <w:sz w:val="40"/>
                                  <w:lang w:val="fr-FR"/>
                                </w:rPr>
                                <w:t>e</w:t>
                              </w:r>
                              <w:r w:rsidR="00A6376C">
                                <w:rPr>
                                  <w:b/>
                                  <w:caps/>
                                  <w:color w:val="FFFFFF" w:themeColor="background1"/>
                                  <w:sz w:val="40"/>
                                  <w:lang w:val="fr-FR"/>
                                </w:rPr>
                                <w:t xml:space="preserve"> PAGE WEB PERSONNELLE</w:t>
                              </w:r>
                            </w:p>
                            <w:p w:rsidR="00A6376C" w:rsidRPr="007C36A5" w:rsidRDefault="00A6376C" w:rsidP="007C36A5">
                              <w:pPr>
                                <w:jc w:val="right"/>
                                <w:rPr>
                                  <w:b/>
                                  <w:caps/>
                                  <w:color w:val="FFFFFF" w:themeColor="background1"/>
                                  <w:sz w:val="40"/>
                                  <w:szCs w:val="40"/>
                                  <w:lang w:val="fr-FR"/>
                                </w:rPr>
                              </w:pPr>
                              <w:r>
                                <w:rPr>
                                  <w:b/>
                                  <w:caps/>
                                  <w:color w:val="FFFFFF" w:themeColor="background1"/>
                                  <w:sz w:val="40"/>
                                  <w:lang w:val="fr-FR"/>
                                </w:rPr>
                                <w:t>SOUS WINDOWS 7</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8" o:spid="_x0000_s1026" style="position:absolute;left:0;text-align:left;margin-left:137.35pt;margin-top:52.4pt;width:387.1pt;height:107.4pt;z-index:251663360;mso-position-horizontal-relative:margin;mso-width-relative:margin;mso-height-relative:margin" coordorigin="-2152" coordsize="49161,1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">
                <v:rect id="Rectangle 77" o:spid="_x0000_s1027" style="position:absolute;left:16154;width:30855;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YlMsUA&#10;AADbAAAADwAAAGRycy9kb3ducmV2LnhtbESPQWvCQBSE74L/YXlCb3VTKYmN2YgILZ4K1eTQ2yP7&#10;TGKzb2N2G9N/3y0UPA4z8w2TbSfTiZEG11pW8LSMQBBXVrdcKyhOr49rEM4ja+wsk4IfcrDN57MM&#10;U21v/EHj0dciQNilqKDxvk+ldFVDBt3S9sTBO9vBoA9yqKUe8BbgppOrKIqlwZbDQoM97Ruqvo7f&#10;RsHLhc+fUfl2XRVmfO4PV3wv21iph8W024DwNPl7+L990AqSBP6+h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iUyxQAAANsAAAAPAAAAAAAAAAAAAAAAAJgCAABkcnMv&#10;ZG93bnJldi54bWxQSwUGAAAAAAQABAD1AAAAigMAAAAA&#10;" fillcolor="black [3200]" strokecolor="black [1600]" strokeweight="2pt"/>
                <v:shapetype id="_x0000_t202" coordsize="21600,21600" o:spt="202" path="m,l,21600r21600,l21600,xe">
                  <v:stroke joinstyle="miter"/>
                  <v:path gradientshapeok="t" o:connecttype="rect"/>
                </v:shapetype>
                <v:shape id="Zone de texte 14" o:spid="_x0000_s1028" type="#_x0000_t202" style="position:absolute;left:16230;top:152;width:30779;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rsidR="004B0BEF" w:rsidRDefault="00A6376C" w:rsidP="004B0BEF">
                        <w:pPr>
                          <w:jc w:val="right"/>
                          <w:rPr>
                            <w:b/>
                            <w:color w:val="0D0D0D" w:themeColor="text1" w:themeTint="F2"/>
                            <w:sz w:val="36"/>
                            <w:lang w:val="fr-FR"/>
                          </w:rPr>
                        </w:pPr>
                        <w:r>
                          <w:rPr>
                            <w:color w:val="FFFFFF" w:themeColor="background1"/>
                            <w:sz w:val="36"/>
                            <w:lang w:val="fr-FR"/>
                          </w:rPr>
                          <w:t>STOCKAGE DE DONNÉES</w:t>
                        </w:r>
                      </w:p>
                    </w:txbxContent>
                  </v:textbox>
                </v:shape>
                <v:rect id="Rectangle 81" o:spid="_x0000_s1029" style="position:absolute;left:-2152;top:3505;width:48995;height:7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o+sQA&#10;AADbAAAADwAAAGRycy9kb3ducmV2LnhtbESPT2vCQBTE70K/w/IK3sxGkWBTVxHB4knwTw69PbLP&#10;JDX7Nma3Sfz2bqHgcZiZ3zDL9WBq0VHrKssKplEMgji3uuJCweW8myxAOI+ssbZMCh7kYL16Gy0x&#10;1bbnI3UnX4gAYZeigtL7JpXS5SUZdJFtiIN3ta1BH2RbSN1iH+CmlrM4TqTBisNCiQ1tS8pvp1+j&#10;4OOHr99x9nWfXUw3b/Z3PGRVotT4fdh8gvA0+Ff4v73XChZT+PsSf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2aPrEAAAA2wAAAA8AAAAAAAAAAAAAAAAAmAIAAGRycy9k&#10;b3ducmV2LnhtbFBLBQYAAAAABAAEAPUAAACJAwAAAAA=&#10;" fillcolor="black [3200]" strokecolor="black [1600]" strokeweight="2pt"/>
                <v:shape id="Zone de texte 18" o:spid="_x0000_s1030" type="#_x0000_t202" style="position:absolute;left:-1752;top:3733;width:48595;height:9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iy58YA&#10;AADbAAAADwAAAGRycy9kb3ducmV2LnhtbESPQWvCQBSE70L/w/IK3sxGoRLSrCIBaSn2oM2lt9fs&#10;Mwlm36bZbZL213cFweMwM98w2XYyrRiod41lBcsoBkFcWt1wpaD42C8SEM4ja2wtk4JfcrDdPMwy&#10;TLUd+UjDyVciQNilqKD2vkuldGVNBl1kO+LgnW1v0AfZV1L3OAa4aeUqjtfSYMNhocaO8prKy+nH&#10;KHjL9+94/FqZ5K/NXw7nXfddfD4pNX+cds8gPE3+Hr61X7WCZA3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iy58YAAADbAAAADwAAAAAAAAAAAAAAAACYAgAAZHJz&#10;L2Rvd25yZXYueG1sUEsFBgAAAAAEAAQA9QAAAIsDAAAAAA==&#10;" filled="f" stroked="f" strokeweight=".5pt">
                  <v:textbox>
                    <w:txbxContent>
                      <w:p w:rsidR="007C36A5" w:rsidRDefault="001447C2" w:rsidP="007C36A5">
                        <w:pPr>
                          <w:jc w:val="right"/>
                          <w:rPr>
                            <w:b/>
                            <w:caps/>
                            <w:color w:val="FFFFFF" w:themeColor="background1"/>
                            <w:sz w:val="40"/>
                            <w:lang w:val="fr-FR"/>
                          </w:rPr>
                        </w:pPr>
                        <w:r>
                          <w:rPr>
                            <w:b/>
                            <w:caps/>
                            <w:color w:val="FFFFFF" w:themeColor="background1"/>
                            <w:sz w:val="40"/>
                            <w:lang w:val="fr-FR"/>
                          </w:rPr>
                          <w:t>CRÉATION D’</w:t>
                        </w:r>
                        <w:r w:rsidR="00A6376C">
                          <w:rPr>
                            <w:b/>
                            <w:caps/>
                            <w:color w:val="FFFFFF" w:themeColor="background1"/>
                            <w:sz w:val="40"/>
                            <w:lang w:val="fr-FR"/>
                          </w:rPr>
                          <w:t>UN</w:t>
                        </w:r>
                        <w:r>
                          <w:rPr>
                            <w:b/>
                            <w:caps/>
                            <w:color w:val="FFFFFF" w:themeColor="background1"/>
                            <w:sz w:val="40"/>
                            <w:lang w:val="fr-FR"/>
                          </w:rPr>
                          <w:t>e</w:t>
                        </w:r>
                        <w:r w:rsidR="00A6376C">
                          <w:rPr>
                            <w:b/>
                            <w:caps/>
                            <w:color w:val="FFFFFF" w:themeColor="background1"/>
                            <w:sz w:val="40"/>
                            <w:lang w:val="fr-FR"/>
                          </w:rPr>
                          <w:t xml:space="preserve"> PAGE WEB PERSONNELLE</w:t>
                        </w:r>
                      </w:p>
                      <w:p w:rsidR="00A6376C" w:rsidRPr="007C36A5" w:rsidRDefault="00A6376C" w:rsidP="007C36A5">
                        <w:pPr>
                          <w:jc w:val="right"/>
                          <w:rPr>
                            <w:b/>
                            <w:caps/>
                            <w:color w:val="FFFFFF" w:themeColor="background1"/>
                            <w:sz w:val="40"/>
                            <w:szCs w:val="40"/>
                            <w:lang w:val="fr-FR"/>
                          </w:rPr>
                        </w:pPr>
                        <w:r>
                          <w:rPr>
                            <w:b/>
                            <w:caps/>
                            <w:color w:val="FFFFFF" w:themeColor="background1"/>
                            <w:sz w:val="40"/>
                            <w:lang w:val="fr-FR"/>
                          </w:rPr>
                          <w:t>SOUS WINDOWS 7</w:t>
                        </w:r>
                      </w:p>
                    </w:txbxContent>
                  </v:textbox>
                </v:shape>
                <w10:wrap anchorx="margin"/>
              </v:group>
            </w:pict>
          </mc:Fallback>
        </mc:AlternateContent>
      </w:r>
      <w:r w:rsidR="00C46FD4">
        <w:rPr>
          <w:rFonts w:ascii="Times New Roman" w:eastAsia="Times New Roman" w:hAnsi="Times New Roman" w:cs="Times New Roman"/>
          <w:noProof/>
          <w:sz w:val="20"/>
          <w:szCs w:val="20"/>
          <w:lang w:val="fr-FR" w:eastAsia="fr-FR"/>
        </w:rPr>
        <w:drawing>
          <wp:inline distT="0" distB="0" distL="0" distR="0" wp14:anchorId="6D78165E" wp14:editId="32FF036B">
            <wp:extent cx="2093722" cy="86868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DL_COBRANDING_UJM-CNJ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6144" cy="882132"/>
                    </a:xfrm>
                    <a:prstGeom prst="rect">
                      <a:avLst/>
                    </a:prstGeom>
                  </pic:spPr>
                </pic:pic>
              </a:graphicData>
            </a:graphic>
          </wp:inline>
        </w:drawing>
      </w:r>
    </w:p>
    <w:p w:rsidR="001447C2" w:rsidRDefault="001447C2" w:rsidP="00631066">
      <w:pPr>
        <w:spacing w:line="200" w:lineRule="atLeast"/>
        <w:ind w:left="116"/>
        <w:rPr>
          <w:rFonts w:ascii="Times New Roman" w:eastAsia="Times New Roman" w:hAnsi="Times New Roman" w:cs="Times New Roman"/>
          <w:noProof/>
          <w:sz w:val="20"/>
          <w:szCs w:val="20"/>
          <w:lang w:val="fr-FR" w:eastAsia="fr-FR"/>
        </w:rPr>
      </w:pPr>
    </w:p>
    <w:p w:rsidR="001447C2" w:rsidRDefault="001447C2" w:rsidP="00631066">
      <w:pPr>
        <w:spacing w:line="200" w:lineRule="atLeast"/>
        <w:ind w:left="116"/>
        <w:rPr>
          <w:rFonts w:ascii="Times New Roman" w:eastAsia="Times New Roman" w:hAnsi="Times New Roman" w:cs="Times New Roman"/>
          <w:noProof/>
          <w:sz w:val="20"/>
          <w:szCs w:val="20"/>
          <w:lang w:val="fr-FR" w:eastAsia="fr-FR"/>
        </w:rPr>
      </w:pPr>
    </w:p>
    <w:p w:rsidR="001447C2" w:rsidRDefault="001447C2" w:rsidP="00631066">
      <w:pPr>
        <w:spacing w:line="200" w:lineRule="atLeast"/>
        <w:ind w:left="116"/>
        <w:rPr>
          <w:rFonts w:ascii="Times New Roman" w:eastAsia="Times New Roman" w:hAnsi="Times New Roman" w:cs="Times New Roman"/>
          <w:noProof/>
          <w:sz w:val="20"/>
          <w:szCs w:val="20"/>
          <w:lang w:val="fr-FR" w:eastAsia="fr-FR"/>
        </w:rPr>
      </w:pPr>
    </w:p>
    <w:p w:rsidR="001447C2" w:rsidRDefault="001447C2" w:rsidP="00631066">
      <w:pPr>
        <w:spacing w:line="200" w:lineRule="atLeast"/>
        <w:ind w:left="116"/>
        <w:rPr>
          <w:rFonts w:ascii="Times New Roman" w:eastAsia="Times New Roman" w:hAnsi="Times New Roman" w:cs="Times New Roman"/>
          <w:noProof/>
          <w:sz w:val="20"/>
          <w:szCs w:val="20"/>
          <w:lang w:val="fr-FR" w:eastAsia="fr-FR"/>
        </w:rPr>
      </w:pPr>
    </w:p>
    <w:p w:rsidR="001447C2" w:rsidRDefault="001447C2" w:rsidP="00631066">
      <w:pPr>
        <w:spacing w:line="200" w:lineRule="atLeast"/>
        <w:ind w:left="116"/>
        <w:rPr>
          <w:rFonts w:ascii="Times New Roman" w:eastAsia="Times New Roman" w:hAnsi="Times New Roman" w:cs="Times New Roman"/>
          <w:noProof/>
          <w:sz w:val="20"/>
          <w:szCs w:val="20"/>
          <w:lang w:val="fr-FR" w:eastAsia="fr-FR"/>
        </w:rPr>
      </w:pPr>
    </w:p>
    <w:p w:rsidR="001447C2" w:rsidRDefault="001447C2" w:rsidP="00631066">
      <w:pPr>
        <w:spacing w:before="11"/>
        <w:rPr>
          <w:rFonts w:eastAsia="Arial" w:cs="Arial"/>
          <w:b/>
          <w:bCs/>
          <w:sz w:val="27"/>
          <w:szCs w:val="27"/>
          <w:lang w:val="fr-FR"/>
        </w:rPr>
      </w:pPr>
    </w:p>
    <w:p w:rsidR="001447C2" w:rsidRDefault="00A13326" w:rsidP="003D1B9A">
      <w:pPr>
        <w:pStyle w:val="Titre2"/>
        <w:ind w:left="709" w:right="392"/>
        <w:rPr>
          <w:rFonts w:asciiTheme="minorHAnsi" w:hAnsiTheme="minorHAnsi" w:cstheme="minorHAnsi"/>
          <w:color w:val="auto"/>
        </w:rPr>
      </w:pPr>
      <w:bookmarkStart w:id="0" w:name="etape_1creer_ses_pages_personnelles"/>
      <w:proofErr w:type="spellStart"/>
      <w:r w:rsidRPr="00A13326">
        <w:rPr>
          <w:rFonts w:asciiTheme="minorHAnsi" w:hAnsiTheme="minorHAnsi" w:cstheme="minorHAnsi"/>
          <w:color w:val="auto"/>
        </w:rPr>
        <w:t>Étape</w:t>
      </w:r>
      <w:proofErr w:type="spellEnd"/>
      <w:r w:rsidRPr="00A13326">
        <w:rPr>
          <w:rFonts w:asciiTheme="minorHAnsi" w:hAnsiTheme="minorHAnsi" w:cstheme="minorHAnsi"/>
          <w:color w:val="auto"/>
        </w:rPr>
        <w:t xml:space="preserve"> 1 : </w:t>
      </w:r>
      <w:proofErr w:type="spellStart"/>
      <w:r w:rsidRPr="00A13326">
        <w:rPr>
          <w:rFonts w:asciiTheme="minorHAnsi" w:hAnsiTheme="minorHAnsi" w:cstheme="minorHAnsi"/>
          <w:color w:val="auto"/>
        </w:rPr>
        <w:t>créer</w:t>
      </w:r>
      <w:proofErr w:type="spellEnd"/>
      <w:r w:rsidRPr="00A13326">
        <w:rPr>
          <w:rFonts w:asciiTheme="minorHAnsi" w:hAnsiTheme="minorHAnsi" w:cstheme="minorHAnsi"/>
          <w:color w:val="auto"/>
        </w:rPr>
        <w:t xml:space="preserve"> </w:t>
      </w:r>
      <w:proofErr w:type="spellStart"/>
      <w:r w:rsidRPr="00A13326">
        <w:rPr>
          <w:rFonts w:asciiTheme="minorHAnsi" w:hAnsiTheme="minorHAnsi" w:cstheme="minorHAnsi"/>
          <w:color w:val="auto"/>
        </w:rPr>
        <w:t>ses</w:t>
      </w:r>
      <w:proofErr w:type="spellEnd"/>
      <w:r w:rsidRPr="00A13326">
        <w:rPr>
          <w:rFonts w:asciiTheme="minorHAnsi" w:hAnsiTheme="minorHAnsi" w:cstheme="minorHAnsi"/>
          <w:color w:val="auto"/>
        </w:rPr>
        <w:t xml:space="preserve"> pages </w:t>
      </w:r>
      <w:proofErr w:type="spellStart"/>
      <w:r w:rsidRPr="00A13326">
        <w:rPr>
          <w:rFonts w:asciiTheme="minorHAnsi" w:hAnsiTheme="minorHAnsi" w:cstheme="minorHAnsi"/>
          <w:color w:val="auto"/>
        </w:rPr>
        <w:t>personnelles</w:t>
      </w:r>
      <w:bookmarkEnd w:id="0"/>
      <w:proofErr w:type="spellEnd"/>
      <w:r w:rsidR="001447C2">
        <w:rPr>
          <w:rFonts w:asciiTheme="minorHAnsi" w:hAnsiTheme="minorHAnsi" w:cstheme="minorHAnsi"/>
          <w:color w:val="auto"/>
        </w:rPr>
        <w:br/>
      </w:r>
      <w:r w:rsidRPr="001447C2">
        <w:rPr>
          <w:rFonts w:asciiTheme="minorHAnsi" w:hAnsiTheme="minorHAnsi" w:cstheme="minorHAnsi"/>
          <w:b w:val="0"/>
          <w:color w:val="auto"/>
        </w:rPr>
        <w:t xml:space="preserve">Il </w:t>
      </w:r>
      <w:proofErr w:type="spellStart"/>
      <w:r w:rsidRPr="001447C2">
        <w:rPr>
          <w:rFonts w:asciiTheme="minorHAnsi" w:hAnsiTheme="minorHAnsi" w:cstheme="minorHAnsi"/>
          <w:b w:val="0"/>
          <w:color w:val="auto"/>
        </w:rPr>
        <w:t>est</w:t>
      </w:r>
      <w:proofErr w:type="spellEnd"/>
      <w:r w:rsidRPr="001447C2">
        <w:rPr>
          <w:rFonts w:asciiTheme="minorHAnsi" w:hAnsiTheme="minorHAnsi" w:cstheme="minorHAnsi"/>
          <w:b w:val="0"/>
          <w:color w:val="auto"/>
        </w:rPr>
        <w:t xml:space="preserve"> </w:t>
      </w:r>
      <w:proofErr w:type="spellStart"/>
      <w:r w:rsidRPr="001447C2">
        <w:rPr>
          <w:rFonts w:asciiTheme="minorHAnsi" w:hAnsiTheme="minorHAnsi" w:cstheme="minorHAnsi"/>
          <w:b w:val="0"/>
          <w:color w:val="auto"/>
        </w:rPr>
        <w:t>nécessaire</w:t>
      </w:r>
      <w:proofErr w:type="spellEnd"/>
      <w:r w:rsidRPr="001447C2">
        <w:rPr>
          <w:rFonts w:asciiTheme="minorHAnsi" w:hAnsiTheme="minorHAnsi" w:cstheme="minorHAnsi"/>
          <w:b w:val="0"/>
          <w:color w:val="auto"/>
        </w:rPr>
        <w:t xml:space="preserve"> </w:t>
      </w:r>
      <w:proofErr w:type="spellStart"/>
      <w:r w:rsidRPr="001447C2">
        <w:rPr>
          <w:rFonts w:asciiTheme="minorHAnsi" w:hAnsiTheme="minorHAnsi" w:cstheme="minorHAnsi"/>
          <w:b w:val="0"/>
          <w:color w:val="auto"/>
        </w:rPr>
        <w:t>d’</w:t>
      </w:r>
      <w:r w:rsidRPr="001447C2">
        <w:rPr>
          <w:rFonts w:asciiTheme="minorHAnsi" w:hAnsiTheme="minorHAnsi" w:cstheme="minorHAnsi"/>
          <w:b w:val="0"/>
          <w:color w:val="auto"/>
        </w:rPr>
        <w:t>utiliser</w:t>
      </w:r>
      <w:proofErr w:type="spellEnd"/>
      <w:r w:rsidRPr="001447C2">
        <w:rPr>
          <w:rFonts w:asciiTheme="minorHAnsi" w:hAnsiTheme="minorHAnsi" w:cstheme="minorHAnsi"/>
          <w:b w:val="0"/>
          <w:color w:val="auto"/>
        </w:rPr>
        <w:t xml:space="preserve"> un logiciel permettant d'enregistrer une page au format .</w:t>
      </w:r>
      <w:proofErr w:type="spellStart"/>
      <w:r w:rsidRPr="001447C2">
        <w:rPr>
          <w:rFonts w:asciiTheme="minorHAnsi" w:hAnsiTheme="minorHAnsi" w:cstheme="minorHAnsi"/>
          <w:b w:val="0"/>
          <w:color w:val="auto"/>
        </w:rPr>
        <w:t>htlm</w:t>
      </w:r>
      <w:proofErr w:type="spellEnd"/>
      <w:r w:rsidRPr="001447C2">
        <w:rPr>
          <w:rFonts w:asciiTheme="minorHAnsi" w:hAnsiTheme="minorHAnsi" w:cstheme="minorHAnsi"/>
          <w:b w:val="0"/>
          <w:color w:val="auto"/>
        </w:rPr>
        <w:t xml:space="preserve"> (Word, </w:t>
      </w:r>
      <w:proofErr w:type="spellStart"/>
      <w:r w:rsidRPr="001447C2">
        <w:rPr>
          <w:rFonts w:asciiTheme="minorHAnsi" w:hAnsiTheme="minorHAnsi" w:cstheme="minorHAnsi"/>
          <w:b w:val="0"/>
          <w:color w:val="auto"/>
        </w:rPr>
        <w:t>Kompozer</w:t>
      </w:r>
      <w:proofErr w:type="spellEnd"/>
      <w:r w:rsidRPr="001447C2">
        <w:rPr>
          <w:rFonts w:asciiTheme="minorHAnsi" w:hAnsiTheme="minorHAnsi" w:cstheme="minorHAnsi"/>
          <w:b w:val="0"/>
          <w:color w:val="auto"/>
        </w:rPr>
        <w:t xml:space="preserve">…) pour créer des pages html de base (au minimum une page simple nommée index.htm). Il est possible de créer des pages plus élaborées en </w:t>
      </w:r>
      <w:proofErr w:type="spellStart"/>
      <w:r w:rsidRPr="001447C2">
        <w:rPr>
          <w:rFonts w:asciiTheme="minorHAnsi" w:hAnsiTheme="minorHAnsi" w:cstheme="minorHAnsi"/>
          <w:b w:val="0"/>
          <w:color w:val="auto"/>
        </w:rPr>
        <w:t>php</w:t>
      </w:r>
      <w:proofErr w:type="spellEnd"/>
      <w:r w:rsidRPr="001447C2">
        <w:rPr>
          <w:rFonts w:asciiTheme="minorHAnsi" w:hAnsiTheme="minorHAnsi" w:cstheme="minorHAnsi"/>
          <w:b w:val="0"/>
          <w:color w:val="auto"/>
        </w:rPr>
        <w:t xml:space="preserve"> (cela nécessitera de demander l'activation du moteur </w:t>
      </w:r>
      <w:proofErr w:type="spellStart"/>
      <w:r w:rsidRPr="001447C2">
        <w:rPr>
          <w:rFonts w:asciiTheme="minorHAnsi" w:hAnsiTheme="minorHAnsi" w:cstheme="minorHAnsi"/>
          <w:b w:val="0"/>
          <w:color w:val="auto"/>
        </w:rPr>
        <w:t>php</w:t>
      </w:r>
      <w:proofErr w:type="spellEnd"/>
      <w:r w:rsidRPr="001447C2">
        <w:rPr>
          <w:rFonts w:asciiTheme="minorHAnsi" w:hAnsiTheme="minorHAnsi" w:cstheme="minorHAnsi"/>
          <w:b w:val="0"/>
          <w:color w:val="auto"/>
        </w:rPr>
        <w:t xml:space="preserve"> pour le compte </w:t>
      </w:r>
      <w:proofErr w:type="gramStart"/>
      <w:r w:rsidRPr="001447C2">
        <w:rPr>
          <w:rFonts w:asciiTheme="minorHAnsi" w:hAnsiTheme="minorHAnsi" w:cstheme="minorHAnsi"/>
          <w:b w:val="0"/>
          <w:color w:val="auto"/>
        </w:rPr>
        <w:t>concerné :</w:t>
      </w:r>
      <w:proofErr w:type="gramEnd"/>
      <w:r w:rsidRPr="001447C2">
        <w:rPr>
          <w:rFonts w:asciiTheme="minorHAnsi" w:hAnsiTheme="minorHAnsi" w:cstheme="minorHAnsi"/>
          <w:b w:val="0"/>
          <w:color w:val="auto"/>
        </w:rPr>
        <w:t xml:space="preserve"> déposez votre demande via un ticket dans le helpdesk de l'UJM). </w:t>
      </w:r>
      <w:bookmarkStart w:id="1" w:name="etape_2acceder_a_l_emplacement_ou_sera_d"/>
    </w:p>
    <w:p w:rsidR="001447C2" w:rsidRPr="003D1B9A" w:rsidRDefault="00A13326" w:rsidP="003D1B9A">
      <w:pPr>
        <w:pStyle w:val="Titre2"/>
        <w:ind w:left="720" w:right="392"/>
        <w:rPr>
          <w:rFonts w:asciiTheme="minorHAnsi" w:hAnsiTheme="minorHAnsi" w:cstheme="minorHAnsi"/>
          <w:b w:val="0"/>
          <w:color w:val="auto"/>
        </w:rPr>
      </w:pPr>
      <w:proofErr w:type="spellStart"/>
      <w:r w:rsidRPr="00A13326">
        <w:rPr>
          <w:rFonts w:asciiTheme="minorHAnsi" w:hAnsiTheme="minorHAnsi" w:cstheme="minorHAnsi"/>
          <w:color w:val="auto"/>
        </w:rPr>
        <w:t>Étape</w:t>
      </w:r>
      <w:proofErr w:type="spellEnd"/>
      <w:r w:rsidRPr="00A13326">
        <w:rPr>
          <w:rFonts w:asciiTheme="minorHAnsi" w:hAnsiTheme="minorHAnsi" w:cstheme="minorHAnsi"/>
          <w:color w:val="auto"/>
        </w:rPr>
        <w:t xml:space="preserve"> </w:t>
      </w:r>
      <w:proofErr w:type="gramStart"/>
      <w:r w:rsidRPr="00A13326">
        <w:rPr>
          <w:rFonts w:asciiTheme="minorHAnsi" w:hAnsiTheme="minorHAnsi" w:cstheme="minorHAnsi"/>
          <w:color w:val="auto"/>
        </w:rPr>
        <w:t>2 :</w:t>
      </w:r>
      <w:proofErr w:type="gramEnd"/>
      <w:r w:rsidRPr="00A13326">
        <w:rPr>
          <w:rFonts w:asciiTheme="minorHAnsi" w:hAnsiTheme="minorHAnsi" w:cstheme="minorHAnsi"/>
          <w:color w:val="auto"/>
        </w:rPr>
        <w:t xml:space="preserve"> </w:t>
      </w:r>
      <w:proofErr w:type="spellStart"/>
      <w:r w:rsidRPr="00A13326">
        <w:rPr>
          <w:rFonts w:asciiTheme="minorHAnsi" w:hAnsiTheme="minorHAnsi" w:cstheme="minorHAnsi"/>
          <w:color w:val="auto"/>
        </w:rPr>
        <w:t>accéder</w:t>
      </w:r>
      <w:proofErr w:type="spellEnd"/>
      <w:r w:rsidRPr="00A13326">
        <w:rPr>
          <w:rFonts w:asciiTheme="minorHAnsi" w:hAnsiTheme="minorHAnsi" w:cstheme="minorHAnsi"/>
          <w:color w:val="auto"/>
        </w:rPr>
        <w:t xml:space="preserve"> à </w:t>
      </w:r>
      <w:proofErr w:type="spellStart"/>
      <w:r w:rsidRPr="00A13326">
        <w:rPr>
          <w:rFonts w:asciiTheme="minorHAnsi" w:hAnsiTheme="minorHAnsi" w:cstheme="minorHAnsi"/>
          <w:color w:val="auto"/>
        </w:rPr>
        <w:t>l’emplacement</w:t>
      </w:r>
      <w:proofErr w:type="spellEnd"/>
      <w:r w:rsidRPr="00A13326">
        <w:rPr>
          <w:rFonts w:asciiTheme="minorHAnsi" w:hAnsiTheme="minorHAnsi" w:cstheme="minorHAnsi"/>
          <w:color w:val="auto"/>
        </w:rPr>
        <w:t xml:space="preserve"> </w:t>
      </w:r>
      <w:proofErr w:type="spellStart"/>
      <w:r w:rsidRPr="00A13326">
        <w:rPr>
          <w:rFonts w:asciiTheme="minorHAnsi" w:hAnsiTheme="minorHAnsi" w:cstheme="minorHAnsi"/>
          <w:color w:val="auto"/>
        </w:rPr>
        <w:t>où</w:t>
      </w:r>
      <w:proofErr w:type="spellEnd"/>
      <w:r w:rsidRPr="00A13326">
        <w:rPr>
          <w:rFonts w:asciiTheme="minorHAnsi" w:hAnsiTheme="minorHAnsi" w:cstheme="minorHAnsi"/>
          <w:color w:val="auto"/>
        </w:rPr>
        <w:t xml:space="preserve"> sera </w:t>
      </w:r>
      <w:proofErr w:type="spellStart"/>
      <w:r w:rsidRPr="00A13326">
        <w:rPr>
          <w:rFonts w:asciiTheme="minorHAnsi" w:hAnsiTheme="minorHAnsi" w:cstheme="minorHAnsi"/>
          <w:color w:val="auto"/>
        </w:rPr>
        <w:t>déposée</w:t>
      </w:r>
      <w:proofErr w:type="spellEnd"/>
      <w:r w:rsidRPr="00A13326">
        <w:rPr>
          <w:rFonts w:asciiTheme="minorHAnsi" w:hAnsiTheme="minorHAnsi" w:cstheme="minorHAnsi"/>
          <w:color w:val="auto"/>
        </w:rPr>
        <w:t xml:space="preserve"> </w:t>
      </w:r>
      <w:proofErr w:type="spellStart"/>
      <w:r w:rsidRPr="00A13326">
        <w:rPr>
          <w:rFonts w:asciiTheme="minorHAnsi" w:hAnsiTheme="minorHAnsi" w:cstheme="minorHAnsi"/>
          <w:color w:val="auto"/>
        </w:rPr>
        <w:t>sa</w:t>
      </w:r>
      <w:proofErr w:type="spellEnd"/>
      <w:r w:rsidRPr="00A13326">
        <w:rPr>
          <w:rFonts w:asciiTheme="minorHAnsi" w:hAnsiTheme="minorHAnsi" w:cstheme="minorHAnsi"/>
          <w:color w:val="auto"/>
        </w:rPr>
        <w:t xml:space="preserve"> page</w:t>
      </w:r>
      <w:bookmarkEnd w:id="1"/>
      <w:r w:rsidR="001447C2">
        <w:rPr>
          <w:rFonts w:asciiTheme="minorHAnsi" w:hAnsiTheme="minorHAnsi" w:cstheme="minorHAnsi"/>
          <w:color w:val="auto"/>
        </w:rPr>
        <w:br/>
      </w:r>
      <w:r w:rsidRPr="001447C2">
        <w:rPr>
          <w:rFonts w:asciiTheme="minorHAnsi" w:hAnsiTheme="minorHAnsi" w:cstheme="minorHAnsi"/>
          <w:b w:val="0"/>
          <w:color w:val="auto"/>
        </w:rPr>
        <w:t xml:space="preserve">Les pages </w:t>
      </w:r>
      <w:proofErr w:type="spellStart"/>
      <w:r w:rsidRPr="001447C2">
        <w:rPr>
          <w:rFonts w:asciiTheme="minorHAnsi" w:hAnsiTheme="minorHAnsi" w:cstheme="minorHAnsi"/>
          <w:b w:val="0"/>
          <w:color w:val="auto"/>
        </w:rPr>
        <w:t>perso</w:t>
      </w:r>
      <w:proofErr w:type="spellEnd"/>
      <w:r w:rsidRPr="001447C2">
        <w:rPr>
          <w:rFonts w:asciiTheme="minorHAnsi" w:hAnsiTheme="minorHAnsi" w:cstheme="minorHAnsi"/>
          <w:b w:val="0"/>
          <w:color w:val="auto"/>
        </w:rPr>
        <w:t xml:space="preserve"> </w:t>
      </w:r>
      <w:proofErr w:type="spellStart"/>
      <w:r w:rsidRPr="001447C2">
        <w:rPr>
          <w:rFonts w:asciiTheme="minorHAnsi" w:hAnsiTheme="minorHAnsi" w:cstheme="minorHAnsi"/>
          <w:b w:val="0"/>
          <w:color w:val="auto"/>
        </w:rPr>
        <w:t>sont</w:t>
      </w:r>
      <w:proofErr w:type="spellEnd"/>
      <w:r w:rsidRPr="001447C2">
        <w:rPr>
          <w:rFonts w:asciiTheme="minorHAnsi" w:hAnsiTheme="minorHAnsi" w:cstheme="minorHAnsi"/>
          <w:b w:val="0"/>
          <w:color w:val="auto"/>
        </w:rPr>
        <w:t xml:space="preserve"> accessibles via le protocole </w:t>
      </w:r>
      <w:proofErr w:type="spellStart"/>
      <w:r w:rsidRPr="001447C2">
        <w:rPr>
          <w:rFonts w:asciiTheme="minorHAnsi" w:hAnsiTheme="minorHAnsi" w:cstheme="minorHAnsi"/>
          <w:b w:val="0"/>
          <w:color w:val="auto"/>
        </w:rPr>
        <w:t>webdav</w:t>
      </w:r>
      <w:proofErr w:type="spellEnd"/>
      <w:r w:rsidRPr="001447C2">
        <w:rPr>
          <w:rFonts w:asciiTheme="minorHAnsi" w:hAnsiTheme="minorHAnsi" w:cstheme="minorHAnsi"/>
          <w:b w:val="0"/>
          <w:color w:val="auto"/>
        </w:rPr>
        <w:t xml:space="preserve"> uniquement (cela </w:t>
      </w:r>
      <w:r w:rsidRPr="001447C2">
        <w:rPr>
          <w:rFonts w:asciiTheme="minorHAnsi" w:hAnsiTheme="minorHAnsi" w:cstheme="minorHAnsi"/>
          <w:b w:val="0"/>
          <w:color w:val="auto"/>
        </w:rPr>
        <w:t xml:space="preserve">ne fonctionne pas avec un </w:t>
      </w:r>
      <w:proofErr w:type="spellStart"/>
      <w:r w:rsidRPr="001447C2">
        <w:rPr>
          <w:rFonts w:asciiTheme="minorHAnsi" w:hAnsiTheme="minorHAnsi" w:cstheme="minorHAnsi"/>
          <w:b w:val="0"/>
          <w:color w:val="auto"/>
        </w:rPr>
        <w:t>outil</w:t>
      </w:r>
      <w:proofErr w:type="spellEnd"/>
      <w:r w:rsidRPr="001447C2">
        <w:rPr>
          <w:rFonts w:asciiTheme="minorHAnsi" w:hAnsiTheme="minorHAnsi" w:cstheme="minorHAnsi"/>
          <w:b w:val="0"/>
          <w:color w:val="auto"/>
        </w:rPr>
        <w:t>.</w:t>
      </w:r>
    </w:p>
    <w:p w:rsidR="001447C2" w:rsidRPr="001447C2" w:rsidRDefault="001447C2" w:rsidP="001447C2"/>
    <w:p w:rsidR="00A13326" w:rsidRPr="00A13326" w:rsidRDefault="00A13326" w:rsidP="00A13326">
      <w:pPr>
        <w:pStyle w:val="Titre4"/>
        <w:ind w:left="1440" w:firstLine="75"/>
        <w:rPr>
          <w:rFonts w:asciiTheme="minorHAnsi" w:hAnsiTheme="minorHAnsi" w:cstheme="minorHAnsi"/>
          <w:i w:val="0"/>
          <w:caps/>
          <w:color w:val="000000" w:themeColor="text1"/>
          <w:sz w:val="28"/>
        </w:rPr>
      </w:pPr>
      <w:r>
        <w:rPr>
          <w:rFonts w:eastAsia="Arial" w:cs="Arial"/>
          <w:bCs w:val="0"/>
          <w:noProof/>
          <w:sz w:val="27"/>
          <w:szCs w:val="27"/>
          <w:lang w:val="fr-FR" w:eastAsia="fr-FR"/>
        </w:rPr>
        <mc:AlternateContent>
          <mc:Choice Requires="wpg">
            <w:drawing>
              <wp:anchor distT="0" distB="0" distL="114300" distR="114300" simplePos="0" relativeHeight="251655168" behindDoc="0" locked="0" layoutInCell="1" allowOverlap="1" wp14:anchorId="09BEF730" wp14:editId="7E1D968B">
                <wp:simplePos x="0" y="0"/>
                <wp:positionH relativeFrom="margin">
                  <wp:posOffset>415925</wp:posOffset>
                </wp:positionH>
                <wp:positionV relativeFrom="paragraph">
                  <wp:posOffset>52531</wp:posOffset>
                </wp:positionV>
                <wp:extent cx="457200" cy="346710"/>
                <wp:effectExtent l="0" t="0" r="0" b="0"/>
                <wp:wrapNone/>
                <wp:docPr id="4" name="Groupe 4"/>
                <wp:cNvGraphicFramePr/>
                <a:graphic xmlns:a="http://schemas.openxmlformats.org/drawingml/2006/main">
                  <a:graphicData uri="http://schemas.microsoft.com/office/word/2010/wordprocessingGroup">
                    <wpg:wgp>
                      <wpg:cNvGrpSpPr/>
                      <wpg:grpSpPr>
                        <a:xfrm>
                          <a:off x="0" y="0"/>
                          <a:ext cx="457200" cy="346710"/>
                          <a:chOff x="0" y="0"/>
                          <a:chExt cx="457200" cy="347133"/>
                        </a:xfrm>
                      </wpg:grpSpPr>
                      <wps:wsp>
                        <wps:cNvPr id="5" name="Pentagone 5"/>
                        <wps:cNvSpPr/>
                        <wps:spPr>
                          <a:xfrm>
                            <a:off x="0" y="42333"/>
                            <a:ext cx="457200" cy="304800"/>
                          </a:xfrm>
                          <a:prstGeom prst="homePlate">
                            <a:avLst/>
                          </a:prstGeom>
                          <a:solidFill>
                            <a:srgbClr val="637274"/>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Zone de texte 6"/>
                        <wps:cNvSpPr txBox="1"/>
                        <wps:spPr>
                          <a:xfrm>
                            <a:off x="8467" y="0"/>
                            <a:ext cx="313267" cy="3386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3F5A" w:rsidRPr="00422FE1" w:rsidRDefault="00FC3F5A" w:rsidP="00FC3F5A">
                              <w:pPr>
                                <w:rPr>
                                  <w:b/>
                                  <w:color w:val="FFFFFF" w:themeColor="background1"/>
                                  <w:sz w:val="32"/>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4" o:spid="_x0000_s1031" style="position:absolute;left:0;text-align:left;margin-left:32.75pt;margin-top:4.15pt;width:36pt;height:27.3pt;z-index:251655168;mso-position-horizontal-relative:margin;mso-width-relative:margin;mso-height-relative:margin" coordsize="457200,347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5" o:spid="_x0000_s1032" type="#_x0000_t15" style="position:absolute;top:42333;width:457200;height:30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Y4lMUA&#10;AADaAAAADwAAAGRycy9kb3ducmV2LnhtbESPQWsCMRSE7wX/Q3iCl1KzFizt1iiLIPTSiral9Pbc&#10;vG4WNy/LJu7Gf2+EgsdhZr5hFqtoG9FT52vHCmbTDARx6XTNlYKvz83DMwgfkDU2jknBmTyslqO7&#10;BebaDbyjfh8qkSDsc1RgQmhzKX1pyKKfupY4eX+usxiS7CqpOxwS3DbyMcuepMWa04LBltaGyuP+&#10;ZBUUfP44bONv//LzbuL3oR52xf2g1GQci1cQgWK4hf/bb1rBHK5X0g2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jiUxQAAANoAAAAPAAAAAAAAAAAAAAAAAJgCAABkcnMv&#10;ZG93bnJldi54bWxQSwUGAAAAAAQABAD1AAAAigMAAAAA&#10;" adj="14400" fillcolor="#637274" stroked="f" strokeweight="2pt"/>
                <v:shape id="Zone de texte 6" o:spid="_x0000_s1033" type="#_x0000_t202" style="position:absolute;left:8467;width:313267;height:338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FC3F5A" w:rsidRPr="00422FE1" w:rsidRDefault="00FC3F5A" w:rsidP="00FC3F5A">
                        <w:pPr>
                          <w:rPr>
                            <w:b/>
                            <w:color w:val="FFFFFF" w:themeColor="background1"/>
                            <w:sz w:val="32"/>
                            <w:lang w:val="fr-FR"/>
                          </w:rPr>
                        </w:pPr>
                      </w:p>
                    </w:txbxContent>
                  </v:textbox>
                </v:shape>
                <w10:wrap anchorx="margin"/>
              </v:group>
            </w:pict>
          </mc:Fallback>
        </mc:AlternateContent>
      </w:r>
      <w:bookmarkStart w:id="2" w:name="configuration_via_petit_script_de_comman"/>
      <w:r w:rsidR="001447C2">
        <w:rPr>
          <w:rFonts w:asciiTheme="minorHAnsi" w:hAnsiTheme="minorHAnsi" w:cstheme="minorHAnsi"/>
          <w:i w:val="0"/>
          <w:caps/>
          <w:color w:val="000000" w:themeColor="text1"/>
          <w:sz w:val="28"/>
        </w:rPr>
        <w:t>Configuration via UN</w:t>
      </w:r>
      <w:r w:rsidRPr="00A13326">
        <w:rPr>
          <w:rFonts w:asciiTheme="minorHAnsi" w:hAnsiTheme="minorHAnsi" w:cstheme="minorHAnsi"/>
          <w:i w:val="0"/>
          <w:caps/>
          <w:color w:val="000000" w:themeColor="text1"/>
          <w:sz w:val="28"/>
        </w:rPr>
        <w:t xml:space="preserve"> script </w:t>
      </w:r>
      <w:r w:rsidR="001447C2">
        <w:rPr>
          <w:rFonts w:asciiTheme="minorHAnsi" w:hAnsiTheme="minorHAnsi" w:cstheme="minorHAnsi"/>
          <w:i w:val="0"/>
          <w:caps/>
          <w:color w:val="000000" w:themeColor="text1"/>
          <w:sz w:val="28"/>
        </w:rPr>
        <w:t xml:space="preserve">SIMPLE </w:t>
      </w:r>
      <w:r w:rsidRPr="00A13326">
        <w:rPr>
          <w:rFonts w:asciiTheme="minorHAnsi" w:hAnsiTheme="minorHAnsi" w:cstheme="minorHAnsi"/>
          <w:i w:val="0"/>
          <w:caps/>
          <w:color w:val="000000" w:themeColor="text1"/>
          <w:sz w:val="28"/>
        </w:rPr>
        <w:t xml:space="preserve">de commandes (méthode </w:t>
      </w:r>
      <w:r>
        <w:rPr>
          <w:rFonts w:asciiTheme="minorHAnsi" w:hAnsiTheme="minorHAnsi" w:cstheme="minorHAnsi"/>
          <w:i w:val="0"/>
          <w:caps/>
          <w:color w:val="000000" w:themeColor="text1"/>
          <w:sz w:val="28"/>
        </w:rPr>
        <w:t xml:space="preserve">          </w:t>
      </w:r>
      <w:r>
        <w:rPr>
          <w:rFonts w:asciiTheme="minorHAnsi" w:hAnsiTheme="minorHAnsi" w:cstheme="minorHAnsi"/>
          <w:i w:val="0"/>
          <w:caps/>
          <w:color w:val="000000" w:themeColor="text1"/>
          <w:sz w:val="28"/>
        </w:rPr>
        <w:br/>
        <w:t xml:space="preserve">  </w:t>
      </w:r>
      <w:r w:rsidRPr="00A13326">
        <w:rPr>
          <w:rFonts w:asciiTheme="minorHAnsi" w:hAnsiTheme="minorHAnsi" w:cstheme="minorHAnsi"/>
          <w:i w:val="0"/>
          <w:caps/>
          <w:color w:val="000000" w:themeColor="text1"/>
          <w:sz w:val="28"/>
        </w:rPr>
        <w:t>recommandée)</w:t>
      </w:r>
      <w:bookmarkEnd w:id="2"/>
    </w:p>
    <w:p w:rsidR="00A13326" w:rsidRPr="00A13326" w:rsidRDefault="00A13326" w:rsidP="00A13326">
      <w:pPr>
        <w:pStyle w:val="NormalWeb"/>
        <w:ind w:right="392" w:firstLine="709"/>
        <w:rPr>
          <w:rFonts w:asciiTheme="minorHAnsi" w:hAnsiTheme="minorHAnsi" w:cstheme="minorHAnsi"/>
        </w:rPr>
      </w:pPr>
      <w:r w:rsidRPr="00A13326">
        <w:rPr>
          <w:rFonts w:asciiTheme="minorHAnsi" w:hAnsiTheme="minorHAnsi" w:cstheme="minorHAnsi"/>
        </w:rPr>
        <w:t xml:space="preserve">Cette méthode permet d'éviter les problèmes de reconnexion </w:t>
      </w:r>
      <w:r>
        <w:rPr>
          <w:rFonts w:asciiTheme="minorHAnsi" w:hAnsiTheme="minorHAnsi" w:cstheme="minorHAnsi"/>
        </w:rPr>
        <w:t>lors de l'ouverture de session.</w:t>
      </w:r>
      <w:r w:rsidRPr="00A13326">
        <w:rPr>
          <w:rFonts w:asciiTheme="minorHAnsi" w:hAnsiTheme="minorHAnsi" w:cstheme="minorHAnsi"/>
        </w:rPr>
        <w:t xml:space="preserve"> </w:t>
      </w:r>
    </w:p>
    <w:p w:rsidR="001447C2" w:rsidRPr="003D1B9A" w:rsidRDefault="00A13326" w:rsidP="003D1B9A">
      <w:pPr>
        <w:pStyle w:val="NormalWeb"/>
        <w:ind w:left="709" w:right="392"/>
        <w:rPr>
          <w:rFonts w:asciiTheme="minorHAnsi" w:hAnsiTheme="minorHAnsi" w:cstheme="minorHAnsi"/>
        </w:rPr>
      </w:pPr>
      <w:r w:rsidRPr="00A13326">
        <w:rPr>
          <w:rFonts w:asciiTheme="minorHAnsi" w:hAnsiTheme="minorHAnsi" w:cstheme="minorHAnsi"/>
        </w:rPr>
        <w:t xml:space="preserve">Lancer </w:t>
      </w:r>
      <w:proofErr w:type="spellStart"/>
      <w:r w:rsidRPr="00A13326">
        <w:rPr>
          <w:rFonts w:asciiTheme="minorHAnsi" w:hAnsiTheme="minorHAnsi" w:cstheme="minorHAnsi"/>
        </w:rPr>
        <w:t>services.msc</w:t>
      </w:r>
      <w:proofErr w:type="spellEnd"/>
      <w:r w:rsidRPr="00A13326">
        <w:rPr>
          <w:rFonts w:asciiTheme="minorHAnsi" w:hAnsiTheme="minorHAnsi" w:cstheme="minorHAnsi"/>
        </w:rPr>
        <w:t xml:space="preserve"> puis s'assurer que le service “</w:t>
      </w:r>
      <w:proofErr w:type="spellStart"/>
      <w:r w:rsidRPr="00A13326">
        <w:rPr>
          <w:rFonts w:asciiTheme="minorHAnsi" w:hAnsiTheme="minorHAnsi" w:cstheme="minorHAnsi"/>
        </w:rPr>
        <w:t>WebClient</w:t>
      </w:r>
      <w:proofErr w:type="spellEnd"/>
      <w:r w:rsidRPr="00A13326">
        <w:rPr>
          <w:rFonts w:asciiTheme="minorHAnsi" w:hAnsiTheme="minorHAnsi" w:cstheme="minorHAnsi"/>
        </w:rPr>
        <w:t xml:space="preserve">” est bien positionné en “Démarrage automatique” et se trouve bien en état “Démarré”. Dans le cas contraire, faire les modifications nécessaires. Créer un fichier “mapageperso.cmd” qui contient les commandes suivantes (remplacer LOGIN par votre identifiant UJM, et W: par une autre lettre de lecteur si celle-ci est déjà utilisée) : </w:t>
      </w:r>
    </w:p>
    <w:p w:rsidR="00A13326" w:rsidRDefault="003D1B9A" w:rsidP="003D1B9A">
      <w:pPr>
        <w:pStyle w:val="PrformatHTML"/>
        <w:ind w:right="392"/>
      </w:pPr>
      <w:r>
        <w:t xml:space="preserve">      </w:t>
      </w:r>
      <w:r w:rsidR="00A13326">
        <w:t>@</w:t>
      </w:r>
      <w:proofErr w:type="spellStart"/>
      <w:r w:rsidR="00A13326">
        <w:t>echo</w:t>
      </w:r>
      <w:proofErr w:type="spellEnd"/>
      <w:r w:rsidR="00A13326">
        <w:t xml:space="preserve"> off</w:t>
      </w:r>
    </w:p>
    <w:p w:rsidR="00A13326" w:rsidRDefault="00A13326" w:rsidP="00A13326">
      <w:pPr>
        <w:pStyle w:val="PrformatHTML"/>
        <w:ind w:left="709" w:right="392"/>
      </w:pPr>
    </w:p>
    <w:p w:rsidR="00A13326" w:rsidRDefault="00A13326" w:rsidP="00A13326">
      <w:pPr>
        <w:pStyle w:val="PrformatHTML"/>
        <w:ind w:left="709" w:right="392"/>
      </w:pPr>
      <w:proofErr w:type="gramStart"/>
      <w:r>
        <w:t>set</w:t>
      </w:r>
      <w:proofErr w:type="gramEnd"/>
      <w:r>
        <w:t xml:space="preserve"> </w:t>
      </w:r>
      <w:proofErr w:type="spellStart"/>
      <w:r>
        <w:t>uid</w:t>
      </w:r>
      <w:proofErr w:type="spellEnd"/>
      <w:r>
        <w:t>=LOGIN</w:t>
      </w:r>
    </w:p>
    <w:p w:rsidR="00A13326" w:rsidRDefault="00A13326" w:rsidP="00A13326">
      <w:pPr>
        <w:pStyle w:val="PrformatHTML"/>
        <w:ind w:left="709" w:right="392"/>
      </w:pPr>
      <w:proofErr w:type="gramStart"/>
      <w:r>
        <w:t>set</w:t>
      </w:r>
      <w:proofErr w:type="gramEnd"/>
      <w:r>
        <w:t xml:space="preserve"> lecteur=W:</w:t>
      </w:r>
    </w:p>
    <w:p w:rsidR="00A13326" w:rsidRDefault="00A13326" w:rsidP="00A13326">
      <w:pPr>
        <w:pStyle w:val="PrformatHTML"/>
        <w:ind w:left="709" w:right="392"/>
      </w:pPr>
    </w:p>
    <w:p w:rsidR="00A13326" w:rsidRDefault="00A13326" w:rsidP="00A13326">
      <w:pPr>
        <w:pStyle w:val="PrformatHTML"/>
        <w:ind w:left="709" w:right="392"/>
      </w:pPr>
      <w:proofErr w:type="spellStart"/>
      <w:proofErr w:type="gramStart"/>
      <w:r>
        <w:t>sc</w:t>
      </w:r>
      <w:proofErr w:type="spellEnd"/>
      <w:proofErr w:type="gramEnd"/>
      <w:r>
        <w:t xml:space="preserve"> </w:t>
      </w:r>
      <w:proofErr w:type="spellStart"/>
      <w:r>
        <w:t>query</w:t>
      </w:r>
      <w:proofErr w:type="spellEnd"/>
      <w:r>
        <w:t xml:space="preserve"> "</w:t>
      </w:r>
      <w:proofErr w:type="spellStart"/>
      <w:r>
        <w:t>WebClient</w:t>
      </w:r>
      <w:proofErr w:type="spellEnd"/>
      <w:r>
        <w:t xml:space="preserve">" | </w:t>
      </w:r>
      <w:proofErr w:type="spellStart"/>
      <w:r>
        <w:t>find</w:t>
      </w:r>
      <w:proofErr w:type="spellEnd"/>
      <w:r>
        <w:t xml:space="preserve"> /i "RUNNING" &gt;nul 2&gt;nul</w:t>
      </w:r>
    </w:p>
    <w:p w:rsidR="00A13326" w:rsidRDefault="00A13326" w:rsidP="00A13326">
      <w:pPr>
        <w:pStyle w:val="PrformatHTML"/>
        <w:ind w:left="709" w:right="392"/>
      </w:pPr>
      <w:proofErr w:type="gramStart"/>
      <w:r>
        <w:t>if</w:t>
      </w:r>
      <w:proofErr w:type="gramEnd"/>
      <w:r>
        <w:t xml:space="preserve"> ERRORLEVEL 1 (</w:t>
      </w:r>
    </w:p>
    <w:p w:rsidR="00A13326" w:rsidRDefault="00A13326" w:rsidP="00A13326">
      <w:pPr>
        <w:pStyle w:val="PrformatHTML"/>
        <w:ind w:left="709" w:right="392"/>
      </w:pPr>
      <w:r>
        <w:t xml:space="preserve">    </w:t>
      </w:r>
      <w:proofErr w:type="spellStart"/>
      <w:proofErr w:type="gramStart"/>
      <w:r>
        <w:t>echo</w:t>
      </w:r>
      <w:proofErr w:type="spellEnd"/>
      <w:proofErr w:type="gramEnd"/>
      <w:r>
        <w:t xml:space="preserve"> Service </w:t>
      </w:r>
      <w:proofErr w:type="spellStart"/>
      <w:r>
        <w:t>WebClient</w:t>
      </w:r>
      <w:proofErr w:type="spellEnd"/>
      <w:r>
        <w:t xml:space="preserve"> inactif.</w:t>
      </w:r>
    </w:p>
    <w:p w:rsidR="00A13326" w:rsidRDefault="00A13326" w:rsidP="00A13326">
      <w:pPr>
        <w:pStyle w:val="PrformatHTML"/>
        <w:ind w:left="709" w:right="392"/>
      </w:pPr>
      <w:r>
        <w:t xml:space="preserve">    </w:t>
      </w:r>
      <w:proofErr w:type="spellStart"/>
      <w:proofErr w:type="gramStart"/>
      <w:r>
        <w:t>echo</w:t>
      </w:r>
      <w:proofErr w:type="spellEnd"/>
      <w:proofErr w:type="gramEnd"/>
      <w:r>
        <w:t xml:space="preserve"> </w:t>
      </w:r>
      <w:proofErr w:type="spellStart"/>
      <w:r>
        <w:t>Executer</w:t>
      </w:r>
      <w:proofErr w:type="spellEnd"/>
      <w:r>
        <w:t xml:space="preserve"> la commande </w:t>
      </w:r>
      <w:proofErr w:type="spellStart"/>
      <w:r>
        <w:t>services.msc</w:t>
      </w:r>
      <w:proofErr w:type="spellEnd"/>
      <w:r>
        <w:t xml:space="preserve"> puis</w:t>
      </w:r>
    </w:p>
    <w:p w:rsidR="00A13326" w:rsidRDefault="00A13326" w:rsidP="00A13326">
      <w:pPr>
        <w:pStyle w:val="PrformatHTML"/>
        <w:ind w:left="709" w:right="392"/>
      </w:pPr>
      <w:r>
        <w:t xml:space="preserve">    </w:t>
      </w:r>
      <w:proofErr w:type="spellStart"/>
      <w:proofErr w:type="gramStart"/>
      <w:r>
        <w:t>echo</w:t>
      </w:r>
      <w:proofErr w:type="spellEnd"/>
      <w:proofErr w:type="gramEnd"/>
      <w:r>
        <w:t xml:space="preserve">   1. </w:t>
      </w:r>
      <w:proofErr w:type="gramStart"/>
      <w:r>
        <w:t>rechercher</w:t>
      </w:r>
      <w:proofErr w:type="gramEnd"/>
      <w:r>
        <w:t xml:space="preserve"> le service </w:t>
      </w:r>
      <w:proofErr w:type="spellStart"/>
      <w:r>
        <w:t>WebClient</w:t>
      </w:r>
      <w:proofErr w:type="spellEnd"/>
    </w:p>
    <w:p w:rsidR="00A13326" w:rsidRDefault="00A13326" w:rsidP="00A13326">
      <w:pPr>
        <w:pStyle w:val="PrformatHTML"/>
        <w:ind w:left="709" w:right="392"/>
      </w:pPr>
      <w:r>
        <w:t xml:space="preserve">    </w:t>
      </w:r>
      <w:proofErr w:type="spellStart"/>
      <w:proofErr w:type="gramStart"/>
      <w:r>
        <w:t>echo</w:t>
      </w:r>
      <w:proofErr w:type="spellEnd"/>
      <w:proofErr w:type="gramEnd"/>
      <w:r>
        <w:t xml:space="preserve">   2. </w:t>
      </w:r>
      <w:proofErr w:type="gramStart"/>
      <w:r>
        <w:t>passer</w:t>
      </w:r>
      <w:proofErr w:type="gramEnd"/>
      <w:r>
        <w:t xml:space="preserve"> son type de </w:t>
      </w:r>
      <w:proofErr w:type="spellStart"/>
      <w:r>
        <w:t>demarrage</w:t>
      </w:r>
      <w:proofErr w:type="spellEnd"/>
      <w:r>
        <w:t xml:space="preserve"> en mode automatique</w:t>
      </w:r>
    </w:p>
    <w:p w:rsidR="00A13326" w:rsidRDefault="00A13326" w:rsidP="00A13326">
      <w:pPr>
        <w:pStyle w:val="PrformatHTML"/>
        <w:ind w:left="709" w:right="392"/>
      </w:pPr>
      <w:r>
        <w:t xml:space="preserve">    </w:t>
      </w:r>
      <w:proofErr w:type="spellStart"/>
      <w:proofErr w:type="gramStart"/>
      <w:r>
        <w:t>echo</w:t>
      </w:r>
      <w:proofErr w:type="spellEnd"/>
      <w:proofErr w:type="gramEnd"/>
      <w:r>
        <w:t xml:space="preserve">   3. </w:t>
      </w:r>
      <w:proofErr w:type="spellStart"/>
      <w:proofErr w:type="gramStart"/>
      <w:r>
        <w:t>demarrer</w:t>
      </w:r>
      <w:proofErr w:type="spellEnd"/>
      <w:proofErr w:type="gramEnd"/>
      <w:r>
        <w:t xml:space="preserve"> ce service</w:t>
      </w:r>
    </w:p>
    <w:p w:rsidR="00A13326" w:rsidRDefault="00A13326" w:rsidP="00A13326">
      <w:pPr>
        <w:pStyle w:val="PrformatHTML"/>
        <w:ind w:left="709" w:right="392"/>
      </w:pPr>
      <w:r>
        <w:t xml:space="preserve">    </w:t>
      </w:r>
      <w:proofErr w:type="gramStart"/>
      <w:r>
        <w:t>pause</w:t>
      </w:r>
      <w:proofErr w:type="gramEnd"/>
    </w:p>
    <w:p w:rsidR="00A13326" w:rsidRDefault="00A13326" w:rsidP="00A13326">
      <w:pPr>
        <w:pStyle w:val="PrformatHTML"/>
        <w:ind w:left="709" w:right="392"/>
      </w:pPr>
      <w:r>
        <w:t xml:space="preserve">    </w:t>
      </w:r>
      <w:proofErr w:type="gramStart"/>
      <w:r>
        <w:t>exit</w:t>
      </w:r>
      <w:proofErr w:type="gramEnd"/>
      <w:r>
        <w:t xml:space="preserve"> /b</w:t>
      </w:r>
    </w:p>
    <w:p w:rsidR="00A13326" w:rsidRDefault="00A13326" w:rsidP="00A13326">
      <w:pPr>
        <w:pStyle w:val="PrformatHTML"/>
        <w:ind w:left="709" w:right="392"/>
      </w:pPr>
      <w:r>
        <w:t>)</w:t>
      </w:r>
    </w:p>
    <w:p w:rsidR="00A13326" w:rsidRDefault="00A13326" w:rsidP="00A13326">
      <w:pPr>
        <w:pStyle w:val="PrformatHTML"/>
        <w:ind w:left="709" w:right="392"/>
      </w:pPr>
    </w:p>
    <w:p w:rsidR="00A13326" w:rsidRDefault="00A13326" w:rsidP="00A13326">
      <w:pPr>
        <w:pStyle w:val="PrformatHTML"/>
        <w:ind w:left="709" w:right="392"/>
      </w:pPr>
      <w:proofErr w:type="gramStart"/>
      <w:r>
        <w:t>net</w:t>
      </w:r>
      <w:proofErr w:type="gramEnd"/>
      <w:r>
        <w:t xml:space="preserve"> use %lecteur% /</w:t>
      </w:r>
      <w:proofErr w:type="spellStart"/>
      <w:r>
        <w:t>delete</w:t>
      </w:r>
      <w:proofErr w:type="spellEnd"/>
      <w:r>
        <w:t xml:space="preserve"> /y &gt;nul 2&gt;nul</w:t>
      </w:r>
    </w:p>
    <w:p w:rsidR="00A13326" w:rsidRDefault="00A13326" w:rsidP="00A13326">
      <w:pPr>
        <w:pStyle w:val="PrformatHTML"/>
        <w:ind w:left="709" w:right="392"/>
      </w:pPr>
      <w:proofErr w:type="gramStart"/>
      <w:r>
        <w:t>net</w:t>
      </w:r>
      <w:proofErr w:type="gramEnd"/>
      <w:r>
        <w:t xml:space="preserve"> use %lecteur% \\dossier.univ-st-etienne.fr@SSL\%uid%</w:t>
      </w:r>
    </w:p>
    <w:p w:rsidR="00A13326" w:rsidRDefault="00A13326" w:rsidP="00A13326">
      <w:pPr>
        <w:pStyle w:val="PrformatHTML"/>
        <w:ind w:left="709" w:right="392"/>
      </w:pPr>
    </w:p>
    <w:p w:rsidR="00A13326" w:rsidRDefault="00A13326" w:rsidP="00A13326">
      <w:pPr>
        <w:pStyle w:val="PrformatHTML"/>
        <w:ind w:left="709" w:right="392"/>
      </w:pPr>
      <w:proofErr w:type="gramStart"/>
      <w:r>
        <w:t>explorer</w:t>
      </w:r>
      <w:proofErr w:type="gramEnd"/>
      <w:r>
        <w:t xml:space="preserve"> %lecteur%</w:t>
      </w:r>
    </w:p>
    <w:p w:rsidR="00A13326" w:rsidRDefault="00A13326" w:rsidP="00A13326">
      <w:pPr>
        <w:pStyle w:val="NormalWeb"/>
        <w:ind w:left="709" w:right="392"/>
        <w:rPr>
          <w:rFonts w:asciiTheme="minorHAnsi" w:hAnsiTheme="minorHAnsi" w:cstheme="minorHAnsi"/>
        </w:rPr>
      </w:pPr>
    </w:p>
    <w:p w:rsidR="003D1B9A" w:rsidRDefault="003D1B9A" w:rsidP="003D1B9A">
      <w:pPr>
        <w:pStyle w:val="NormalWeb"/>
        <w:ind w:right="1477" w:firstLine="709"/>
        <w:rPr>
          <w:rFonts w:asciiTheme="minorHAnsi" w:hAnsiTheme="minorHAnsi" w:cstheme="minorHAnsi"/>
          <w:b/>
        </w:rPr>
      </w:pPr>
    </w:p>
    <w:p w:rsidR="003D1B9A" w:rsidRDefault="003D1B9A" w:rsidP="001447C2">
      <w:pPr>
        <w:pStyle w:val="NormalWeb"/>
        <w:ind w:right="392" w:firstLine="709"/>
        <w:rPr>
          <w:rFonts w:asciiTheme="minorHAnsi" w:hAnsiTheme="minorHAnsi" w:cstheme="minorHAnsi"/>
          <w:b/>
        </w:rPr>
      </w:pPr>
    </w:p>
    <w:p w:rsidR="003D1B9A" w:rsidRDefault="003D1B9A" w:rsidP="001447C2">
      <w:pPr>
        <w:pStyle w:val="NormalWeb"/>
        <w:ind w:right="392" w:firstLine="709"/>
        <w:rPr>
          <w:rFonts w:asciiTheme="minorHAnsi" w:hAnsiTheme="minorHAnsi" w:cstheme="minorHAnsi"/>
          <w:b/>
        </w:rPr>
      </w:pPr>
    </w:p>
    <w:p w:rsidR="00A13326" w:rsidRPr="001447C2" w:rsidRDefault="00A13326" w:rsidP="003D1B9A">
      <w:pPr>
        <w:pStyle w:val="NormalWeb"/>
        <w:ind w:right="1335" w:firstLine="709"/>
        <w:rPr>
          <w:rFonts w:asciiTheme="minorHAnsi" w:hAnsiTheme="minorHAnsi" w:cstheme="minorHAnsi"/>
          <w:b/>
        </w:rPr>
      </w:pPr>
      <w:r w:rsidRPr="001447C2">
        <w:rPr>
          <w:rFonts w:asciiTheme="minorHAnsi" w:hAnsiTheme="minorHAnsi" w:cstheme="minorHAnsi"/>
          <w:b/>
        </w:rPr>
        <w:t xml:space="preserve">Exécuter le fichier de commandes. </w:t>
      </w:r>
    </w:p>
    <w:p w:rsidR="00A13326" w:rsidRPr="00A13326" w:rsidRDefault="00A13326" w:rsidP="003D1B9A">
      <w:pPr>
        <w:pStyle w:val="NormalWeb"/>
        <w:ind w:left="709" w:right="1335"/>
        <w:rPr>
          <w:rFonts w:asciiTheme="minorHAnsi" w:hAnsiTheme="minorHAnsi" w:cstheme="minorHAnsi"/>
        </w:rPr>
      </w:pPr>
      <w:r w:rsidRPr="00A13326">
        <w:rPr>
          <w:rFonts w:asciiTheme="minorHAnsi" w:hAnsiTheme="minorHAnsi" w:cstheme="minorHAnsi"/>
        </w:rPr>
        <w:t xml:space="preserve">Il est alors possible de travailler dans son dossier W:\www </w:t>
      </w:r>
    </w:p>
    <w:p w:rsidR="00A13326" w:rsidRPr="00A13326" w:rsidRDefault="00A13326" w:rsidP="003D1B9A">
      <w:pPr>
        <w:pStyle w:val="NormalWeb"/>
        <w:ind w:left="709" w:right="1335"/>
        <w:rPr>
          <w:rFonts w:asciiTheme="minorHAnsi" w:hAnsiTheme="minorHAnsi" w:cstheme="minorHAnsi"/>
        </w:rPr>
      </w:pPr>
      <w:r w:rsidRPr="00A13326">
        <w:rPr>
          <w:rFonts w:asciiTheme="minorHAnsi" w:hAnsiTheme="minorHAnsi" w:cstheme="minorHAnsi"/>
        </w:rPr>
        <w:t>Penser à bien vérifier l'accessibilité aux pages via l'</w:t>
      </w:r>
      <w:r w:rsidRPr="00A13326">
        <w:rPr>
          <w:rStyle w:val="AcronymeHTML"/>
          <w:rFonts w:asciiTheme="minorHAnsi" w:hAnsiTheme="minorHAnsi" w:cstheme="minorHAnsi"/>
        </w:rPr>
        <w:t>URL</w:t>
      </w:r>
      <w:r w:rsidRPr="00A13326">
        <w:rPr>
          <w:rFonts w:asciiTheme="minorHAnsi" w:hAnsiTheme="minorHAnsi" w:cstheme="minorHAnsi"/>
        </w:rPr>
        <w:t xml:space="preserve"> : </w:t>
      </w:r>
      <w:hyperlink r:id="rId9" w:tgtFrame="_blank" w:tooltip="http://perso.univ-st-etienne.fr/LOGIN/" w:history="1">
        <w:r w:rsidRPr="00A13326">
          <w:rPr>
            <w:rStyle w:val="Lienhypertexte"/>
            <w:rFonts w:asciiTheme="minorHAnsi" w:hAnsiTheme="minorHAnsi" w:cstheme="minorHAnsi"/>
          </w:rPr>
          <w:t>http://perso.univ-st-etienne.fr/LOGIN/</w:t>
        </w:r>
      </w:hyperlink>
      <w:r w:rsidRPr="00A13326">
        <w:rPr>
          <w:rFonts w:asciiTheme="minorHAnsi" w:hAnsiTheme="minorHAnsi" w:cstheme="minorHAnsi"/>
        </w:rPr>
        <w:t xml:space="preserve"> </w:t>
      </w:r>
    </w:p>
    <w:p w:rsidR="00ED2121" w:rsidRPr="00A13326" w:rsidRDefault="00ED2121" w:rsidP="003D1B9A">
      <w:pPr>
        <w:ind w:right="1335" w:firstLine="646"/>
        <w:rPr>
          <w:rFonts w:cstheme="minorHAnsi"/>
          <w:lang w:val="fr-FR"/>
        </w:rPr>
      </w:pPr>
    </w:p>
    <w:p w:rsidR="00ED2121" w:rsidRDefault="00ED2121" w:rsidP="003D1B9A">
      <w:pPr>
        <w:ind w:right="1335" w:firstLine="646"/>
        <w:rPr>
          <w:lang w:val="fr-FR"/>
        </w:rPr>
      </w:pPr>
    </w:p>
    <w:p w:rsidR="003D1B9A" w:rsidRPr="003D1B9A" w:rsidRDefault="003D1B9A" w:rsidP="003D1B9A">
      <w:pPr>
        <w:pStyle w:val="Titre4"/>
        <w:ind w:left="1440" w:right="1335"/>
        <w:rPr>
          <w:rFonts w:asciiTheme="minorHAnsi" w:hAnsiTheme="minorHAnsi" w:cstheme="minorHAnsi"/>
          <w:i w:val="0"/>
          <w:caps/>
          <w:color w:val="auto"/>
          <w:sz w:val="28"/>
        </w:rPr>
      </w:pPr>
      <w:bookmarkStart w:id="3" w:name="configuration_via_interface_graphique_me"/>
      <w:r>
        <w:rPr>
          <w:rFonts w:eastAsia="Arial" w:cs="Arial"/>
          <w:bCs w:val="0"/>
          <w:noProof/>
          <w:sz w:val="27"/>
          <w:szCs w:val="27"/>
          <w:lang w:val="fr-FR" w:eastAsia="fr-FR"/>
        </w:rPr>
        <mc:AlternateContent>
          <mc:Choice Requires="wpg">
            <w:drawing>
              <wp:anchor distT="0" distB="0" distL="114300" distR="114300" simplePos="0" relativeHeight="251665408" behindDoc="0" locked="0" layoutInCell="1" allowOverlap="1" wp14:anchorId="1925AFAC" wp14:editId="55D10B16">
                <wp:simplePos x="0" y="0"/>
                <wp:positionH relativeFrom="margin">
                  <wp:posOffset>414020</wp:posOffset>
                </wp:positionH>
                <wp:positionV relativeFrom="paragraph">
                  <wp:posOffset>126365</wp:posOffset>
                </wp:positionV>
                <wp:extent cx="457200" cy="346710"/>
                <wp:effectExtent l="0" t="0" r="0" b="0"/>
                <wp:wrapNone/>
                <wp:docPr id="56" name="Groupe 56"/>
                <wp:cNvGraphicFramePr/>
                <a:graphic xmlns:a="http://schemas.openxmlformats.org/drawingml/2006/main">
                  <a:graphicData uri="http://schemas.microsoft.com/office/word/2010/wordprocessingGroup">
                    <wpg:wgp>
                      <wpg:cNvGrpSpPr/>
                      <wpg:grpSpPr>
                        <a:xfrm>
                          <a:off x="0" y="0"/>
                          <a:ext cx="457200" cy="346710"/>
                          <a:chOff x="0" y="0"/>
                          <a:chExt cx="457200" cy="347133"/>
                        </a:xfrm>
                      </wpg:grpSpPr>
                      <wps:wsp>
                        <wps:cNvPr id="57" name="Pentagone 57"/>
                        <wps:cNvSpPr/>
                        <wps:spPr>
                          <a:xfrm>
                            <a:off x="0" y="42333"/>
                            <a:ext cx="457200" cy="304800"/>
                          </a:xfrm>
                          <a:prstGeom prst="homePlate">
                            <a:avLst/>
                          </a:prstGeom>
                          <a:solidFill>
                            <a:srgbClr val="637274"/>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Zone de texte 58"/>
                        <wps:cNvSpPr txBox="1"/>
                        <wps:spPr>
                          <a:xfrm>
                            <a:off x="8467" y="0"/>
                            <a:ext cx="313267" cy="3386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1B9A" w:rsidRPr="00422FE1" w:rsidRDefault="003D1B9A" w:rsidP="003D1B9A">
                              <w:pPr>
                                <w:rPr>
                                  <w:b/>
                                  <w:color w:val="FFFFFF" w:themeColor="background1"/>
                                  <w:sz w:val="32"/>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56" o:spid="_x0000_s1034" style="position:absolute;left:0;text-align:left;margin-left:32.6pt;margin-top:9.95pt;width:36pt;height:27.3pt;z-index:251665408;mso-position-horizontal-relative:margin;mso-width-relative:margin;mso-height-relative:margin" coordsize="457200,347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">
                <v:shape id="Pentagone 57" o:spid="_x0000_s1035" type="#_x0000_t15" style="position:absolute;top:42333;width:457200;height:304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s26MYA&#10;AADbAAAADwAAAGRycy9kb3ducmV2LnhtbESPQUsDMRSE7wX/Q3iCl2KzCm1127QsgtBLW9oq0tvr&#10;5rlZ3Lwsm7ib/nsjCB6HmfmGWa6jbURPna8dK3iYZCCIS6drrhS8nV7vn0D4gKyxcUwKruRhvboZ&#10;LTHXbuAD9cdQiQRhn6MCE0KbS+lLQxb9xLXEyft0ncWQZFdJ3eGQ4LaRj1k2kxZrTgsGW3oxVH4d&#10;v62Cgq+7yz6e++ePrYnvl3o4FONBqbvbWCxABIrhP/zX3mgF0zn8fkk/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s26MYAAADbAAAADwAAAAAAAAAAAAAAAACYAgAAZHJz&#10;L2Rvd25yZXYueG1sUEsFBgAAAAAEAAQA9QAAAIsDAAAAAA==&#10;" adj="14400" fillcolor="#637274" stroked="f" strokeweight="2pt"/>
                <v:shape id="Zone de texte 58" o:spid="_x0000_s1036" type="#_x0000_t202" style="position:absolute;left:8467;width:313267;height:338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3D1B9A" w:rsidRPr="00422FE1" w:rsidRDefault="003D1B9A" w:rsidP="003D1B9A">
                        <w:pPr>
                          <w:rPr>
                            <w:b/>
                            <w:color w:val="FFFFFF" w:themeColor="background1"/>
                            <w:sz w:val="32"/>
                            <w:lang w:val="fr-FR"/>
                          </w:rPr>
                        </w:pPr>
                      </w:p>
                    </w:txbxContent>
                  </v:textbox>
                </v:shape>
                <w10:wrap anchorx="margin"/>
              </v:group>
            </w:pict>
          </mc:Fallback>
        </mc:AlternateContent>
      </w:r>
      <w:r w:rsidRPr="003D1B9A">
        <w:rPr>
          <w:rFonts w:asciiTheme="minorHAnsi" w:hAnsiTheme="minorHAnsi" w:cstheme="minorHAnsi"/>
          <w:i w:val="0"/>
          <w:caps/>
          <w:color w:val="auto"/>
          <w:sz w:val="28"/>
        </w:rPr>
        <w:t xml:space="preserve">Configuration via </w:t>
      </w:r>
      <w:r>
        <w:rPr>
          <w:rFonts w:asciiTheme="minorHAnsi" w:hAnsiTheme="minorHAnsi" w:cstheme="minorHAnsi"/>
          <w:i w:val="0"/>
          <w:caps/>
          <w:color w:val="auto"/>
          <w:sz w:val="28"/>
        </w:rPr>
        <w:t>L’</w:t>
      </w:r>
      <w:r w:rsidRPr="003D1B9A">
        <w:rPr>
          <w:rFonts w:asciiTheme="minorHAnsi" w:hAnsiTheme="minorHAnsi" w:cstheme="minorHAnsi"/>
          <w:i w:val="0"/>
          <w:caps/>
          <w:color w:val="auto"/>
          <w:sz w:val="28"/>
        </w:rPr>
        <w:t>interface graphique (méthode standard, mais avec de nombreux problèmes)</w:t>
      </w:r>
      <w:bookmarkEnd w:id="3"/>
    </w:p>
    <w:p w:rsidR="003D1B9A" w:rsidRPr="003D1B9A" w:rsidRDefault="003D1B9A" w:rsidP="003D1B9A">
      <w:pPr>
        <w:pStyle w:val="NormalWeb"/>
        <w:ind w:left="709" w:right="1335"/>
        <w:rPr>
          <w:rFonts w:asciiTheme="minorHAnsi" w:hAnsiTheme="minorHAnsi" w:cstheme="minorHAnsi"/>
          <w:szCs w:val="22"/>
        </w:rPr>
      </w:pPr>
      <w:r w:rsidRPr="003D1B9A">
        <w:rPr>
          <w:rFonts w:asciiTheme="minorHAnsi" w:hAnsiTheme="minorHAnsi" w:cstheme="minorHAnsi"/>
          <w:szCs w:val="22"/>
        </w:rPr>
        <w:t xml:space="preserve">Cela peut être fait simplement avec l’explorateur de fichiers : </w:t>
      </w:r>
    </w:p>
    <w:p w:rsidR="003D1B9A" w:rsidRPr="003D1B9A" w:rsidRDefault="003D1B9A" w:rsidP="003D1B9A">
      <w:pPr>
        <w:widowControl/>
        <w:numPr>
          <w:ilvl w:val="0"/>
          <w:numId w:val="6"/>
        </w:numPr>
        <w:spacing w:before="100" w:beforeAutospacing="1" w:after="100" w:afterAutospacing="1"/>
        <w:ind w:left="709" w:right="1335"/>
        <w:rPr>
          <w:rFonts w:cstheme="minorHAnsi"/>
          <w:sz w:val="24"/>
        </w:rPr>
      </w:pPr>
      <w:proofErr w:type="spellStart"/>
      <w:r w:rsidRPr="003D1B9A">
        <w:rPr>
          <w:rFonts w:cstheme="minorHAnsi"/>
          <w:sz w:val="24"/>
        </w:rPr>
        <w:t>Aller</w:t>
      </w:r>
      <w:proofErr w:type="spellEnd"/>
      <w:r w:rsidRPr="003D1B9A">
        <w:rPr>
          <w:rFonts w:cstheme="minorHAnsi"/>
          <w:sz w:val="24"/>
        </w:rPr>
        <w:t xml:space="preserve"> </w:t>
      </w:r>
      <w:proofErr w:type="spellStart"/>
      <w:r w:rsidRPr="003D1B9A">
        <w:rPr>
          <w:rFonts w:cstheme="minorHAnsi"/>
          <w:sz w:val="24"/>
        </w:rPr>
        <w:t>dans</w:t>
      </w:r>
      <w:proofErr w:type="spellEnd"/>
      <w:r w:rsidRPr="003D1B9A">
        <w:rPr>
          <w:rFonts w:cstheme="minorHAnsi"/>
          <w:sz w:val="24"/>
        </w:rPr>
        <w:t xml:space="preserve"> </w:t>
      </w:r>
      <w:proofErr w:type="spellStart"/>
      <w:r w:rsidRPr="003D1B9A">
        <w:rPr>
          <w:rFonts w:cstheme="minorHAnsi"/>
          <w:sz w:val="24"/>
        </w:rPr>
        <w:t>l’explorateur</w:t>
      </w:r>
      <w:proofErr w:type="spellEnd"/>
      <w:r w:rsidRPr="003D1B9A">
        <w:rPr>
          <w:rFonts w:cstheme="minorHAnsi"/>
          <w:sz w:val="24"/>
        </w:rPr>
        <w:t xml:space="preserve"> sous la </w:t>
      </w:r>
      <w:proofErr w:type="spellStart"/>
      <w:r w:rsidRPr="003D1B9A">
        <w:rPr>
          <w:rFonts w:cstheme="minorHAnsi"/>
          <w:sz w:val="24"/>
        </w:rPr>
        <w:t>vue</w:t>
      </w:r>
      <w:proofErr w:type="spellEnd"/>
      <w:r w:rsidRPr="003D1B9A">
        <w:rPr>
          <w:rFonts w:cstheme="minorHAnsi"/>
          <w:sz w:val="24"/>
        </w:rPr>
        <w:t xml:space="preserve"> « </w:t>
      </w:r>
      <w:proofErr w:type="spellStart"/>
      <w:r w:rsidRPr="003D1B9A">
        <w:rPr>
          <w:rFonts w:cstheme="minorHAnsi"/>
          <w:sz w:val="24"/>
        </w:rPr>
        <w:t>Ordinateur</w:t>
      </w:r>
      <w:proofErr w:type="spellEnd"/>
      <w:r w:rsidRPr="003D1B9A">
        <w:rPr>
          <w:rFonts w:cstheme="minorHAnsi"/>
          <w:sz w:val="24"/>
        </w:rPr>
        <w:t xml:space="preserve"> » et :</w:t>
      </w:r>
    </w:p>
    <w:p w:rsidR="003D1B9A" w:rsidRPr="003D1B9A" w:rsidRDefault="003D1B9A" w:rsidP="003D1B9A">
      <w:pPr>
        <w:widowControl/>
        <w:numPr>
          <w:ilvl w:val="1"/>
          <w:numId w:val="6"/>
        </w:numPr>
        <w:spacing w:before="100" w:beforeAutospacing="1" w:after="100" w:afterAutospacing="1"/>
        <w:ind w:right="1335"/>
        <w:rPr>
          <w:rFonts w:cstheme="minorHAnsi"/>
          <w:sz w:val="24"/>
        </w:rPr>
      </w:pPr>
      <w:proofErr w:type="spellStart"/>
      <w:r w:rsidRPr="003D1B9A">
        <w:rPr>
          <w:rFonts w:cstheme="minorHAnsi"/>
          <w:sz w:val="24"/>
        </w:rPr>
        <w:t>soit</w:t>
      </w:r>
      <w:proofErr w:type="spellEnd"/>
      <w:r w:rsidRPr="003D1B9A">
        <w:rPr>
          <w:rFonts w:cstheme="minorHAnsi"/>
          <w:sz w:val="24"/>
        </w:rPr>
        <w:t xml:space="preserve"> faire un </w:t>
      </w:r>
      <w:proofErr w:type="spellStart"/>
      <w:r w:rsidRPr="003D1B9A">
        <w:rPr>
          <w:rFonts w:cstheme="minorHAnsi"/>
          <w:sz w:val="24"/>
        </w:rPr>
        <w:t>clic</w:t>
      </w:r>
      <w:proofErr w:type="spellEnd"/>
      <w:r w:rsidRPr="003D1B9A">
        <w:rPr>
          <w:rFonts w:cstheme="minorHAnsi"/>
          <w:sz w:val="24"/>
        </w:rPr>
        <w:t xml:space="preserve"> droit </w:t>
      </w:r>
      <w:proofErr w:type="spellStart"/>
      <w:r w:rsidRPr="003D1B9A">
        <w:rPr>
          <w:rFonts w:cstheme="minorHAnsi"/>
          <w:sz w:val="24"/>
        </w:rPr>
        <w:t>dans</w:t>
      </w:r>
      <w:proofErr w:type="spellEnd"/>
      <w:r w:rsidRPr="003D1B9A">
        <w:rPr>
          <w:rFonts w:cstheme="minorHAnsi"/>
          <w:sz w:val="24"/>
        </w:rPr>
        <w:t xml:space="preserve"> </w:t>
      </w:r>
      <w:proofErr w:type="spellStart"/>
      <w:r w:rsidRPr="003D1B9A">
        <w:rPr>
          <w:rFonts w:cstheme="minorHAnsi"/>
          <w:sz w:val="24"/>
        </w:rPr>
        <w:t>cette</w:t>
      </w:r>
      <w:proofErr w:type="spellEnd"/>
      <w:r w:rsidRPr="003D1B9A">
        <w:rPr>
          <w:rFonts w:cstheme="minorHAnsi"/>
          <w:sz w:val="24"/>
        </w:rPr>
        <w:t xml:space="preserve"> </w:t>
      </w:r>
      <w:proofErr w:type="spellStart"/>
      <w:r w:rsidRPr="003D1B9A">
        <w:rPr>
          <w:rFonts w:cstheme="minorHAnsi"/>
          <w:sz w:val="24"/>
        </w:rPr>
        <w:t>vue</w:t>
      </w:r>
      <w:proofErr w:type="spellEnd"/>
      <w:r w:rsidRPr="003D1B9A">
        <w:rPr>
          <w:rFonts w:cstheme="minorHAnsi"/>
          <w:sz w:val="24"/>
        </w:rPr>
        <w:t xml:space="preserve"> et </w:t>
      </w:r>
      <w:proofErr w:type="spellStart"/>
      <w:r w:rsidRPr="003D1B9A">
        <w:rPr>
          <w:rFonts w:cstheme="minorHAnsi"/>
          <w:sz w:val="24"/>
        </w:rPr>
        <w:t>sélectionner</w:t>
      </w:r>
      <w:proofErr w:type="spellEnd"/>
      <w:r w:rsidRPr="003D1B9A">
        <w:rPr>
          <w:rFonts w:cstheme="minorHAnsi"/>
          <w:sz w:val="24"/>
        </w:rPr>
        <w:t xml:space="preserve"> « </w:t>
      </w:r>
      <w:proofErr w:type="spellStart"/>
      <w:r w:rsidRPr="003D1B9A">
        <w:rPr>
          <w:rFonts w:cstheme="minorHAnsi"/>
          <w:sz w:val="24"/>
        </w:rPr>
        <w:t>Ajouter</w:t>
      </w:r>
      <w:proofErr w:type="spellEnd"/>
      <w:r w:rsidRPr="003D1B9A">
        <w:rPr>
          <w:rFonts w:cstheme="minorHAnsi"/>
          <w:sz w:val="24"/>
        </w:rPr>
        <w:t xml:space="preserve"> un emplacement </w:t>
      </w:r>
      <w:proofErr w:type="spellStart"/>
      <w:r w:rsidRPr="003D1B9A">
        <w:rPr>
          <w:rFonts w:cstheme="minorHAnsi"/>
          <w:sz w:val="24"/>
        </w:rPr>
        <w:t>réseau</w:t>
      </w:r>
      <w:proofErr w:type="spellEnd"/>
      <w:r w:rsidRPr="003D1B9A">
        <w:rPr>
          <w:rFonts w:cstheme="minorHAnsi"/>
          <w:sz w:val="24"/>
        </w:rPr>
        <w:t xml:space="preserve"> »</w:t>
      </w:r>
    </w:p>
    <w:p w:rsidR="003D1B9A" w:rsidRPr="003D1B9A" w:rsidRDefault="003D1B9A" w:rsidP="003D1B9A">
      <w:pPr>
        <w:widowControl/>
        <w:numPr>
          <w:ilvl w:val="1"/>
          <w:numId w:val="6"/>
        </w:numPr>
        <w:spacing w:before="100" w:beforeAutospacing="1" w:after="100" w:afterAutospacing="1"/>
        <w:ind w:right="1335"/>
        <w:rPr>
          <w:rFonts w:cstheme="minorHAnsi"/>
          <w:sz w:val="24"/>
        </w:rPr>
      </w:pPr>
      <w:proofErr w:type="spellStart"/>
      <w:r w:rsidRPr="003D1B9A">
        <w:rPr>
          <w:rFonts w:cstheme="minorHAnsi"/>
          <w:sz w:val="24"/>
        </w:rPr>
        <w:t>soit</w:t>
      </w:r>
      <w:proofErr w:type="spellEnd"/>
      <w:r w:rsidRPr="003D1B9A">
        <w:rPr>
          <w:rFonts w:cstheme="minorHAnsi"/>
          <w:sz w:val="24"/>
        </w:rPr>
        <w:t xml:space="preserve"> </w:t>
      </w:r>
      <w:proofErr w:type="spellStart"/>
      <w:r w:rsidRPr="003D1B9A">
        <w:rPr>
          <w:rFonts w:cstheme="minorHAnsi"/>
          <w:sz w:val="24"/>
        </w:rPr>
        <w:t>cliquer</w:t>
      </w:r>
      <w:proofErr w:type="spellEnd"/>
      <w:r w:rsidRPr="003D1B9A">
        <w:rPr>
          <w:rFonts w:cstheme="minorHAnsi"/>
          <w:sz w:val="24"/>
        </w:rPr>
        <w:t xml:space="preserve"> sur : “connecter un </w:t>
      </w:r>
      <w:proofErr w:type="spellStart"/>
      <w:r w:rsidRPr="003D1B9A">
        <w:rPr>
          <w:rFonts w:cstheme="minorHAnsi"/>
          <w:sz w:val="24"/>
        </w:rPr>
        <w:t>lecteur</w:t>
      </w:r>
      <w:proofErr w:type="spellEnd"/>
      <w:r w:rsidRPr="003D1B9A">
        <w:rPr>
          <w:rFonts w:cstheme="minorHAnsi"/>
          <w:sz w:val="24"/>
        </w:rPr>
        <w:t xml:space="preserve"> </w:t>
      </w:r>
      <w:proofErr w:type="spellStart"/>
      <w:r w:rsidRPr="003D1B9A">
        <w:rPr>
          <w:rFonts w:cstheme="minorHAnsi"/>
          <w:sz w:val="24"/>
        </w:rPr>
        <w:t>réseau</w:t>
      </w:r>
      <w:proofErr w:type="spellEnd"/>
      <w:r w:rsidRPr="003D1B9A">
        <w:rPr>
          <w:rFonts w:cstheme="minorHAnsi"/>
          <w:sz w:val="24"/>
        </w:rPr>
        <w:t xml:space="preserve">” </w:t>
      </w:r>
      <w:proofErr w:type="spellStart"/>
      <w:r w:rsidRPr="003D1B9A">
        <w:rPr>
          <w:rFonts w:cstheme="minorHAnsi"/>
          <w:sz w:val="24"/>
        </w:rPr>
        <w:t>puis</w:t>
      </w:r>
      <w:proofErr w:type="spellEnd"/>
      <w:r w:rsidRPr="003D1B9A">
        <w:rPr>
          <w:rFonts w:cstheme="minorHAnsi"/>
          <w:sz w:val="24"/>
        </w:rPr>
        <w:t xml:space="preserve"> </w:t>
      </w:r>
      <w:proofErr w:type="spellStart"/>
      <w:r w:rsidRPr="003D1B9A">
        <w:rPr>
          <w:rFonts w:cstheme="minorHAnsi"/>
          <w:sz w:val="24"/>
        </w:rPr>
        <w:t>cliquer</w:t>
      </w:r>
      <w:proofErr w:type="spellEnd"/>
      <w:r w:rsidRPr="003D1B9A">
        <w:rPr>
          <w:rFonts w:cstheme="minorHAnsi"/>
          <w:sz w:val="24"/>
        </w:rPr>
        <w:t xml:space="preserve"> sur la </w:t>
      </w:r>
      <w:proofErr w:type="spellStart"/>
      <w:r w:rsidRPr="003D1B9A">
        <w:rPr>
          <w:rFonts w:cstheme="minorHAnsi"/>
          <w:sz w:val="24"/>
        </w:rPr>
        <w:t>ligne</w:t>
      </w:r>
      <w:proofErr w:type="spellEnd"/>
      <w:r w:rsidRPr="003D1B9A">
        <w:rPr>
          <w:rFonts w:cstheme="minorHAnsi"/>
          <w:sz w:val="24"/>
        </w:rPr>
        <w:t xml:space="preserve"> : “Se connecter à un site web </w:t>
      </w:r>
      <w:proofErr w:type="spellStart"/>
      <w:r w:rsidRPr="003D1B9A">
        <w:rPr>
          <w:rFonts w:cstheme="minorHAnsi"/>
          <w:sz w:val="24"/>
        </w:rPr>
        <w:t>permettant</w:t>
      </w:r>
      <w:proofErr w:type="spellEnd"/>
      <w:r w:rsidRPr="003D1B9A">
        <w:rPr>
          <w:rFonts w:cstheme="minorHAnsi"/>
          <w:sz w:val="24"/>
        </w:rPr>
        <w:t xml:space="preserve"> de stocker des documents et des images”</w:t>
      </w:r>
    </w:p>
    <w:p w:rsidR="003D1B9A" w:rsidRPr="003D1B9A" w:rsidRDefault="003D1B9A" w:rsidP="003D1B9A">
      <w:pPr>
        <w:pStyle w:val="NormalWeb"/>
        <w:ind w:left="709" w:right="1335"/>
        <w:rPr>
          <w:rFonts w:asciiTheme="minorHAnsi" w:hAnsiTheme="minorHAnsi" w:cstheme="minorHAnsi"/>
          <w:szCs w:val="22"/>
        </w:rPr>
      </w:pPr>
      <w:proofErr w:type="gramStart"/>
      <w:r w:rsidRPr="003D1B9A">
        <w:rPr>
          <w:rFonts w:asciiTheme="minorHAnsi" w:hAnsiTheme="minorHAnsi" w:cstheme="minorHAnsi"/>
          <w:szCs w:val="22"/>
        </w:rPr>
        <w:t>dans</w:t>
      </w:r>
      <w:proofErr w:type="gramEnd"/>
      <w:r w:rsidRPr="003D1B9A">
        <w:rPr>
          <w:rFonts w:asciiTheme="minorHAnsi" w:hAnsiTheme="minorHAnsi" w:cstheme="minorHAnsi"/>
          <w:szCs w:val="22"/>
        </w:rPr>
        <w:t xml:space="preserve"> la boîte de dialogue “Emplacement réseau personnalisé”, renseignez l'adresse du répertoire sur le serveur « </w:t>
      </w:r>
      <w:hyperlink r:id="rId10" w:tgtFrame="_blank" w:tooltip="https://dossier.univ-st-etienne.fr/LOGIN" w:history="1">
        <w:r w:rsidRPr="003D1B9A">
          <w:rPr>
            <w:rStyle w:val="Lienhypertexte"/>
            <w:rFonts w:asciiTheme="minorHAnsi" w:hAnsiTheme="minorHAnsi" w:cstheme="minorHAnsi"/>
            <w:szCs w:val="22"/>
          </w:rPr>
          <w:t>https://dossier.univ-st-etienne.fr/LOGIN</w:t>
        </w:r>
      </w:hyperlink>
      <w:r w:rsidRPr="003D1B9A">
        <w:rPr>
          <w:rFonts w:asciiTheme="minorHAnsi" w:hAnsiTheme="minorHAnsi" w:cstheme="minorHAnsi"/>
          <w:szCs w:val="22"/>
        </w:rPr>
        <w:t xml:space="preserve"> (avec LOGIN remplacé par votre identifiant UJM). </w:t>
      </w:r>
    </w:p>
    <w:p w:rsidR="003D1B9A" w:rsidRPr="003D1B9A" w:rsidRDefault="003D1B9A" w:rsidP="003D1B9A">
      <w:pPr>
        <w:widowControl/>
        <w:numPr>
          <w:ilvl w:val="0"/>
          <w:numId w:val="7"/>
        </w:numPr>
        <w:spacing w:before="100" w:beforeAutospacing="1" w:after="100" w:afterAutospacing="1"/>
        <w:ind w:left="709" w:right="1335"/>
        <w:rPr>
          <w:rFonts w:cstheme="minorHAnsi"/>
          <w:sz w:val="24"/>
        </w:rPr>
      </w:pPr>
      <w:proofErr w:type="spellStart"/>
      <w:r w:rsidRPr="003D1B9A">
        <w:rPr>
          <w:rFonts w:cstheme="minorHAnsi"/>
          <w:sz w:val="24"/>
        </w:rPr>
        <w:t>saisir</w:t>
      </w:r>
      <w:proofErr w:type="spellEnd"/>
      <w:r w:rsidRPr="003D1B9A">
        <w:rPr>
          <w:rFonts w:cstheme="minorHAnsi"/>
          <w:sz w:val="24"/>
        </w:rPr>
        <w:t xml:space="preserve"> les </w:t>
      </w:r>
      <w:proofErr w:type="spellStart"/>
      <w:r w:rsidRPr="003D1B9A">
        <w:rPr>
          <w:rFonts w:cstheme="minorHAnsi"/>
          <w:sz w:val="24"/>
        </w:rPr>
        <w:t>identifiants</w:t>
      </w:r>
      <w:proofErr w:type="spellEnd"/>
      <w:r w:rsidRPr="003D1B9A">
        <w:rPr>
          <w:rFonts w:cstheme="minorHAnsi"/>
          <w:sz w:val="24"/>
        </w:rPr>
        <w:t xml:space="preserve"> UJM (login et mot de </w:t>
      </w:r>
      <w:proofErr w:type="spellStart"/>
      <w:r w:rsidRPr="003D1B9A">
        <w:rPr>
          <w:rFonts w:cstheme="minorHAnsi"/>
          <w:sz w:val="24"/>
        </w:rPr>
        <w:t>passe</w:t>
      </w:r>
      <w:proofErr w:type="spellEnd"/>
      <w:r w:rsidRPr="003D1B9A">
        <w:rPr>
          <w:rFonts w:cstheme="minorHAnsi"/>
          <w:sz w:val="24"/>
        </w:rPr>
        <w:t>)</w:t>
      </w:r>
    </w:p>
    <w:p w:rsidR="003D1B9A" w:rsidRPr="003D1B9A" w:rsidRDefault="003D1B9A" w:rsidP="003D1B9A">
      <w:pPr>
        <w:widowControl/>
        <w:numPr>
          <w:ilvl w:val="0"/>
          <w:numId w:val="7"/>
        </w:numPr>
        <w:spacing w:before="100" w:beforeAutospacing="1" w:after="100" w:afterAutospacing="1"/>
        <w:ind w:left="709" w:right="1335"/>
        <w:rPr>
          <w:rFonts w:cstheme="minorHAnsi"/>
          <w:sz w:val="24"/>
        </w:rPr>
      </w:pPr>
      <w:proofErr w:type="spellStart"/>
      <w:r w:rsidRPr="003D1B9A">
        <w:rPr>
          <w:rFonts w:cstheme="minorHAnsi"/>
          <w:sz w:val="24"/>
        </w:rPr>
        <w:t>valider</w:t>
      </w:r>
      <w:proofErr w:type="spellEnd"/>
      <w:r w:rsidRPr="003D1B9A">
        <w:rPr>
          <w:rFonts w:cstheme="minorHAnsi"/>
          <w:sz w:val="24"/>
        </w:rPr>
        <w:t xml:space="preserve"> le </w:t>
      </w:r>
      <w:proofErr w:type="spellStart"/>
      <w:r w:rsidRPr="003D1B9A">
        <w:rPr>
          <w:rFonts w:cstheme="minorHAnsi"/>
          <w:sz w:val="24"/>
        </w:rPr>
        <w:t>reste</w:t>
      </w:r>
      <w:proofErr w:type="spellEnd"/>
    </w:p>
    <w:p w:rsidR="003D1B9A" w:rsidRPr="003D1B9A" w:rsidRDefault="003D1B9A" w:rsidP="003D1B9A">
      <w:pPr>
        <w:pStyle w:val="NormalWeb"/>
        <w:ind w:left="709" w:right="1335"/>
        <w:rPr>
          <w:rFonts w:asciiTheme="minorHAnsi" w:hAnsiTheme="minorHAnsi" w:cstheme="minorHAnsi"/>
          <w:szCs w:val="22"/>
        </w:rPr>
      </w:pPr>
      <w:r w:rsidRPr="003D1B9A">
        <w:rPr>
          <w:rFonts w:asciiTheme="minorHAnsi" w:hAnsiTheme="minorHAnsi" w:cstheme="minorHAnsi"/>
          <w:szCs w:val="22"/>
        </w:rPr>
        <w:t xml:space="preserve">Il suffit ensuite d'ouvrir l'emplacement www pour pouvoir y déposer la ou les pages créées pour une mise en ligne automatique. </w:t>
      </w:r>
    </w:p>
    <w:p w:rsidR="003D1B9A" w:rsidRPr="003D1B9A" w:rsidRDefault="003D1B9A" w:rsidP="003D1B9A">
      <w:pPr>
        <w:pStyle w:val="NormalWeb"/>
        <w:ind w:left="709" w:right="1335"/>
        <w:rPr>
          <w:rFonts w:asciiTheme="minorHAnsi" w:hAnsiTheme="minorHAnsi" w:cstheme="minorHAnsi"/>
          <w:szCs w:val="22"/>
        </w:rPr>
      </w:pPr>
      <w:r w:rsidRPr="003D1B9A">
        <w:rPr>
          <w:rFonts w:asciiTheme="minorHAnsi" w:hAnsiTheme="minorHAnsi" w:cstheme="minorHAnsi"/>
          <w:szCs w:val="22"/>
        </w:rPr>
        <w:t>Penser à bien vérifier l'accessibilité aux pages via l'</w:t>
      </w:r>
      <w:r w:rsidRPr="003D1B9A">
        <w:rPr>
          <w:rStyle w:val="AcronymeHTML"/>
          <w:rFonts w:asciiTheme="minorHAnsi" w:hAnsiTheme="minorHAnsi" w:cstheme="minorHAnsi"/>
          <w:szCs w:val="22"/>
        </w:rPr>
        <w:t>URL</w:t>
      </w:r>
      <w:r w:rsidRPr="003D1B9A">
        <w:rPr>
          <w:rFonts w:asciiTheme="minorHAnsi" w:hAnsiTheme="minorHAnsi" w:cstheme="minorHAnsi"/>
          <w:szCs w:val="22"/>
        </w:rPr>
        <w:t xml:space="preserve"> : </w:t>
      </w:r>
      <w:hyperlink r:id="rId11" w:tgtFrame="_blank" w:tooltip="http://perso.univ-st-etienne.fr/LOGIN/" w:history="1">
        <w:r w:rsidRPr="003D1B9A">
          <w:rPr>
            <w:rStyle w:val="Lienhypertexte"/>
            <w:rFonts w:asciiTheme="minorHAnsi" w:hAnsiTheme="minorHAnsi" w:cstheme="minorHAnsi"/>
            <w:szCs w:val="22"/>
          </w:rPr>
          <w:t>http://perso.univ-st-etienne.fr/LOGIN/</w:t>
        </w:r>
      </w:hyperlink>
      <w:r w:rsidRPr="003D1B9A">
        <w:rPr>
          <w:rFonts w:asciiTheme="minorHAnsi" w:hAnsiTheme="minorHAnsi" w:cstheme="minorHAnsi"/>
          <w:szCs w:val="22"/>
        </w:rPr>
        <w:t xml:space="preserve"> </w:t>
      </w:r>
    </w:p>
    <w:p w:rsidR="00ED2121" w:rsidRPr="003D1B9A" w:rsidRDefault="00ED2121" w:rsidP="003D1B9A">
      <w:pPr>
        <w:ind w:right="1335" w:firstLine="646"/>
        <w:rPr>
          <w:b/>
          <w:sz w:val="28"/>
          <w:szCs w:val="26"/>
          <w:lang w:val="fr-FR"/>
        </w:rPr>
      </w:pPr>
    </w:p>
    <w:p w:rsidR="00FC3F5A" w:rsidRDefault="00FC3F5A" w:rsidP="003D1B9A">
      <w:pPr>
        <w:ind w:right="1335" w:firstLine="646"/>
        <w:rPr>
          <w:b/>
          <w:sz w:val="26"/>
          <w:szCs w:val="26"/>
          <w:lang w:val="fr-FR"/>
        </w:rPr>
      </w:pPr>
    </w:p>
    <w:p w:rsidR="00FC3F5A" w:rsidRDefault="00FC3F5A" w:rsidP="0083766D">
      <w:pPr>
        <w:ind w:firstLine="646"/>
        <w:rPr>
          <w:b/>
          <w:sz w:val="26"/>
          <w:szCs w:val="26"/>
          <w:lang w:val="fr-FR"/>
        </w:rPr>
      </w:pPr>
      <w:bookmarkStart w:id="4" w:name="_GoBack"/>
      <w:bookmarkEnd w:id="4"/>
    </w:p>
    <w:p w:rsidR="00FC3F5A" w:rsidRDefault="00FC3F5A" w:rsidP="0083766D">
      <w:pPr>
        <w:ind w:firstLine="646"/>
        <w:rPr>
          <w:b/>
          <w:sz w:val="26"/>
          <w:szCs w:val="26"/>
          <w:lang w:val="fr-FR"/>
        </w:rPr>
      </w:pPr>
    </w:p>
    <w:p w:rsidR="00FC3F5A" w:rsidRDefault="00FC3F5A" w:rsidP="0083766D">
      <w:pPr>
        <w:ind w:firstLine="646"/>
        <w:rPr>
          <w:b/>
          <w:sz w:val="26"/>
          <w:szCs w:val="26"/>
          <w:lang w:val="fr-FR"/>
        </w:rPr>
      </w:pPr>
    </w:p>
    <w:p w:rsidR="00FC3F5A" w:rsidRDefault="00FC3F5A" w:rsidP="0083766D">
      <w:pPr>
        <w:ind w:firstLine="646"/>
        <w:rPr>
          <w:b/>
          <w:sz w:val="26"/>
          <w:szCs w:val="26"/>
          <w:lang w:val="fr-FR"/>
        </w:rPr>
      </w:pPr>
    </w:p>
    <w:p w:rsidR="00FC3F5A" w:rsidRDefault="00FC3F5A" w:rsidP="0083766D">
      <w:pPr>
        <w:ind w:firstLine="646"/>
        <w:rPr>
          <w:b/>
          <w:sz w:val="26"/>
          <w:szCs w:val="26"/>
          <w:lang w:val="fr-FR"/>
        </w:rPr>
      </w:pPr>
    </w:p>
    <w:p w:rsidR="00FC3F5A" w:rsidRDefault="00FC3F5A" w:rsidP="0083766D">
      <w:pPr>
        <w:ind w:firstLine="646"/>
        <w:rPr>
          <w:b/>
          <w:sz w:val="26"/>
          <w:szCs w:val="26"/>
          <w:lang w:val="fr-FR"/>
        </w:rPr>
      </w:pPr>
    </w:p>
    <w:p w:rsidR="00FC3F5A" w:rsidRDefault="00FC3F5A" w:rsidP="0083766D">
      <w:pPr>
        <w:ind w:firstLine="646"/>
        <w:rPr>
          <w:b/>
          <w:sz w:val="26"/>
          <w:szCs w:val="26"/>
          <w:lang w:val="fr-FR"/>
        </w:rPr>
      </w:pPr>
    </w:p>
    <w:sectPr w:rsidR="00FC3F5A" w:rsidSect="003D1B9A">
      <w:footerReference w:type="default" r:id="rId12"/>
      <w:type w:val="continuous"/>
      <w:pgSz w:w="11900" w:h="16840"/>
      <w:pgMar w:top="200" w:right="0" w:bottom="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502" w:rsidRDefault="008D4502" w:rsidP="003E2CB1">
      <w:r>
        <w:separator/>
      </w:r>
    </w:p>
  </w:endnote>
  <w:endnote w:type="continuationSeparator" w:id="0">
    <w:p w:rsidR="008D4502" w:rsidRDefault="008D4502" w:rsidP="003E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B1" w:rsidRPr="003E2CB1" w:rsidRDefault="003E2CB1" w:rsidP="003E2CB1">
    <w:pPr>
      <w:pStyle w:val="Pieddepage"/>
      <w:jc w:val="center"/>
      <w:rPr>
        <w:lang w:val="fr-FR"/>
      </w:rPr>
    </w:pPr>
    <w:r w:rsidRPr="000F0E83">
      <w:rPr>
        <w:lang w:val="fr-FR"/>
      </w:rPr>
      <w:t>Université Jean Monnet – Direction du Système d’Infor</w:t>
    </w:r>
    <w:r w:rsidR="00C64889">
      <w:rPr>
        <w:lang w:val="fr-FR"/>
      </w:rPr>
      <w:t xml:space="preserve">mation  - Documentation </w:t>
    </w:r>
    <w:r w:rsidR="001447C2">
      <w:rPr>
        <w:lang w:val="fr-FR"/>
      </w:rPr>
      <w:t>STOCKAGE DE DONNÉES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502" w:rsidRDefault="008D4502" w:rsidP="003E2CB1">
      <w:r>
        <w:separator/>
      </w:r>
    </w:p>
  </w:footnote>
  <w:footnote w:type="continuationSeparator" w:id="0">
    <w:p w:rsidR="008D4502" w:rsidRDefault="008D4502" w:rsidP="003E2C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B85"/>
    <w:multiLevelType w:val="multilevel"/>
    <w:tmpl w:val="18A86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F5F74"/>
    <w:multiLevelType w:val="hybridMultilevel"/>
    <w:tmpl w:val="CA48A67E"/>
    <w:lvl w:ilvl="0" w:tplc="49E0989A">
      <w:start w:val="1"/>
      <w:numFmt w:val="decimal"/>
      <w:lvlText w:val="%1"/>
      <w:lvlJc w:val="left"/>
      <w:pPr>
        <w:ind w:left="1114" w:hanging="468"/>
      </w:pPr>
      <w:rPr>
        <w:rFonts w:asciiTheme="majorHAnsi" w:eastAsiaTheme="majorEastAsia" w:hAnsiTheme="majorHAnsi" w:cstheme="majorBidi" w:hint="default"/>
        <w:b w:val="0"/>
        <w:sz w:val="56"/>
      </w:rPr>
    </w:lvl>
    <w:lvl w:ilvl="1" w:tplc="040C0019" w:tentative="1">
      <w:start w:val="1"/>
      <w:numFmt w:val="lowerLetter"/>
      <w:lvlText w:val="%2."/>
      <w:lvlJc w:val="left"/>
      <w:pPr>
        <w:ind w:left="1726" w:hanging="360"/>
      </w:pPr>
    </w:lvl>
    <w:lvl w:ilvl="2" w:tplc="040C001B" w:tentative="1">
      <w:start w:val="1"/>
      <w:numFmt w:val="lowerRoman"/>
      <w:lvlText w:val="%3."/>
      <w:lvlJc w:val="right"/>
      <w:pPr>
        <w:ind w:left="2446" w:hanging="180"/>
      </w:pPr>
    </w:lvl>
    <w:lvl w:ilvl="3" w:tplc="040C000F" w:tentative="1">
      <w:start w:val="1"/>
      <w:numFmt w:val="decimal"/>
      <w:lvlText w:val="%4."/>
      <w:lvlJc w:val="left"/>
      <w:pPr>
        <w:ind w:left="3166" w:hanging="360"/>
      </w:pPr>
    </w:lvl>
    <w:lvl w:ilvl="4" w:tplc="040C0019" w:tentative="1">
      <w:start w:val="1"/>
      <w:numFmt w:val="lowerLetter"/>
      <w:lvlText w:val="%5."/>
      <w:lvlJc w:val="left"/>
      <w:pPr>
        <w:ind w:left="3886" w:hanging="360"/>
      </w:pPr>
    </w:lvl>
    <w:lvl w:ilvl="5" w:tplc="040C001B" w:tentative="1">
      <w:start w:val="1"/>
      <w:numFmt w:val="lowerRoman"/>
      <w:lvlText w:val="%6."/>
      <w:lvlJc w:val="right"/>
      <w:pPr>
        <w:ind w:left="4606" w:hanging="180"/>
      </w:pPr>
    </w:lvl>
    <w:lvl w:ilvl="6" w:tplc="040C000F" w:tentative="1">
      <w:start w:val="1"/>
      <w:numFmt w:val="decimal"/>
      <w:lvlText w:val="%7."/>
      <w:lvlJc w:val="left"/>
      <w:pPr>
        <w:ind w:left="5326" w:hanging="360"/>
      </w:pPr>
    </w:lvl>
    <w:lvl w:ilvl="7" w:tplc="040C0019" w:tentative="1">
      <w:start w:val="1"/>
      <w:numFmt w:val="lowerLetter"/>
      <w:lvlText w:val="%8."/>
      <w:lvlJc w:val="left"/>
      <w:pPr>
        <w:ind w:left="6046" w:hanging="360"/>
      </w:pPr>
    </w:lvl>
    <w:lvl w:ilvl="8" w:tplc="040C001B" w:tentative="1">
      <w:start w:val="1"/>
      <w:numFmt w:val="lowerRoman"/>
      <w:lvlText w:val="%9."/>
      <w:lvlJc w:val="right"/>
      <w:pPr>
        <w:ind w:left="6766" w:hanging="180"/>
      </w:pPr>
    </w:lvl>
  </w:abstractNum>
  <w:abstractNum w:abstractNumId="2">
    <w:nsid w:val="26472486"/>
    <w:multiLevelType w:val="hybridMultilevel"/>
    <w:tmpl w:val="4CBEA2DA"/>
    <w:lvl w:ilvl="0" w:tplc="E826BCB6">
      <w:numFmt w:val="bullet"/>
      <w:lvlText w:val="-"/>
      <w:lvlJc w:val="left"/>
      <w:pPr>
        <w:ind w:left="1006" w:hanging="360"/>
      </w:pPr>
      <w:rPr>
        <w:rFonts w:ascii="Calibri" w:eastAsia="Arial" w:hAnsi="Calibri" w:cstheme="minorBidi" w:hint="default"/>
      </w:rPr>
    </w:lvl>
    <w:lvl w:ilvl="1" w:tplc="040C0003" w:tentative="1">
      <w:start w:val="1"/>
      <w:numFmt w:val="bullet"/>
      <w:lvlText w:val="o"/>
      <w:lvlJc w:val="left"/>
      <w:pPr>
        <w:ind w:left="1726" w:hanging="360"/>
      </w:pPr>
      <w:rPr>
        <w:rFonts w:ascii="Courier New" w:hAnsi="Courier New" w:cs="Courier New" w:hint="default"/>
      </w:rPr>
    </w:lvl>
    <w:lvl w:ilvl="2" w:tplc="040C0005" w:tentative="1">
      <w:start w:val="1"/>
      <w:numFmt w:val="bullet"/>
      <w:lvlText w:val=""/>
      <w:lvlJc w:val="left"/>
      <w:pPr>
        <w:ind w:left="2446" w:hanging="360"/>
      </w:pPr>
      <w:rPr>
        <w:rFonts w:ascii="Wingdings" w:hAnsi="Wingdings" w:hint="default"/>
      </w:rPr>
    </w:lvl>
    <w:lvl w:ilvl="3" w:tplc="040C0001" w:tentative="1">
      <w:start w:val="1"/>
      <w:numFmt w:val="bullet"/>
      <w:lvlText w:val=""/>
      <w:lvlJc w:val="left"/>
      <w:pPr>
        <w:ind w:left="3166" w:hanging="360"/>
      </w:pPr>
      <w:rPr>
        <w:rFonts w:ascii="Symbol" w:hAnsi="Symbol" w:hint="default"/>
      </w:rPr>
    </w:lvl>
    <w:lvl w:ilvl="4" w:tplc="040C0003" w:tentative="1">
      <w:start w:val="1"/>
      <w:numFmt w:val="bullet"/>
      <w:lvlText w:val="o"/>
      <w:lvlJc w:val="left"/>
      <w:pPr>
        <w:ind w:left="3886" w:hanging="360"/>
      </w:pPr>
      <w:rPr>
        <w:rFonts w:ascii="Courier New" w:hAnsi="Courier New" w:cs="Courier New" w:hint="default"/>
      </w:rPr>
    </w:lvl>
    <w:lvl w:ilvl="5" w:tplc="040C0005" w:tentative="1">
      <w:start w:val="1"/>
      <w:numFmt w:val="bullet"/>
      <w:lvlText w:val=""/>
      <w:lvlJc w:val="left"/>
      <w:pPr>
        <w:ind w:left="4606" w:hanging="360"/>
      </w:pPr>
      <w:rPr>
        <w:rFonts w:ascii="Wingdings" w:hAnsi="Wingdings" w:hint="default"/>
      </w:rPr>
    </w:lvl>
    <w:lvl w:ilvl="6" w:tplc="040C0001" w:tentative="1">
      <w:start w:val="1"/>
      <w:numFmt w:val="bullet"/>
      <w:lvlText w:val=""/>
      <w:lvlJc w:val="left"/>
      <w:pPr>
        <w:ind w:left="5326" w:hanging="360"/>
      </w:pPr>
      <w:rPr>
        <w:rFonts w:ascii="Symbol" w:hAnsi="Symbol" w:hint="default"/>
      </w:rPr>
    </w:lvl>
    <w:lvl w:ilvl="7" w:tplc="040C0003" w:tentative="1">
      <w:start w:val="1"/>
      <w:numFmt w:val="bullet"/>
      <w:lvlText w:val="o"/>
      <w:lvlJc w:val="left"/>
      <w:pPr>
        <w:ind w:left="6046" w:hanging="360"/>
      </w:pPr>
      <w:rPr>
        <w:rFonts w:ascii="Courier New" w:hAnsi="Courier New" w:cs="Courier New" w:hint="default"/>
      </w:rPr>
    </w:lvl>
    <w:lvl w:ilvl="8" w:tplc="040C0005" w:tentative="1">
      <w:start w:val="1"/>
      <w:numFmt w:val="bullet"/>
      <w:lvlText w:val=""/>
      <w:lvlJc w:val="left"/>
      <w:pPr>
        <w:ind w:left="6766" w:hanging="360"/>
      </w:pPr>
      <w:rPr>
        <w:rFonts w:ascii="Wingdings" w:hAnsi="Wingdings" w:hint="default"/>
      </w:rPr>
    </w:lvl>
  </w:abstractNum>
  <w:abstractNum w:abstractNumId="3">
    <w:nsid w:val="276B75F9"/>
    <w:multiLevelType w:val="multilevel"/>
    <w:tmpl w:val="255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3F1E85"/>
    <w:multiLevelType w:val="hybridMultilevel"/>
    <w:tmpl w:val="FD5AE85C"/>
    <w:lvl w:ilvl="0" w:tplc="CB121CA4">
      <w:start w:val="1"/>
      <w:numFmt w:val="bullet"/>
      <w:lvlText w:val="•"/>
      <w:lvlJc w:val="left"/>
      <w:pPr>
        <w:ind w:left="1004" w:hanging="284"/>
      </w:pPr>
      <w:rPr>
        <w:rFonts w:ascii="OpenSymbol" w:eastAsia="OpenSymbol" w:hAnsi="OpenSymbol" w:hint="default"/>
        <w:w w:val="99"/>
        <w:sz w:val="22"/>
        <w:szCs w:val="22"/>
      </w:rPr>
    </w:lvl>
    <w:lvl w:ilvl="1" w:tplc="02E0BF9E">
      <w:start w:val="1"/>
      <w:numFmt w:val="bullet"/>
      <w:lvlText w:val="•"/>
      <w:lvlJc w:val="left"/>
      <w:pPr>
        <w:ind w:left="1985" w:hanging="284"/>
      </w:pPr>
      <w:rPr>
        <w:rFonts w:hint="default"/>
      </w:rPr>
    </w:lvl>
    <w:lvl w:ilvl="2" w:tplc="C3D669C2">
      <w:start w:val="1"/>
      <w:numFmt w:val="bullet"/>
      <w:lvlText w:val="•"/>
      <w:lvlJc w:val="left"/>
      <w:pPr>
        <w:ind w:left="2966" w:hanging="284"/>
      </w:pPr>
      <w:rPr>
        <w:rFonts w:hint="default"/>
      </w:rPr>
    </w:lvl>
    <w:lvl w:ilvl="3" w:tplc="C9FA18BC">
      <w:start w:val="1"/>
      <w:numFmt w:val="bullet"/>
      <w:lvlText w:val="•"/>
      <w:lvlJc w:val="left"/>
      <w:pPr>
        <w:ind w:left="3947" w:hanging="284"/>
      </w:pPr>
      <w:rPr>
        <w:rFonts w:hint="default"/>
      </w:rPr>
    </w:lvl>
    <w:lvl w:ilvl="4" w:tplc="3D2E858E">
      <w:start w:val="1"/>
      <w:numFmt w:val="bullet"/>
      <w:lvlText w:val="•"/>
      <w:lvlJc w:val="left"/>
      <w:pPr>
        <w:ind w:left="4928" w:hanging="284"/>
      </w:pPr>
      <w:rPr>
        <w:rFonts w:hint="default"/>
      </w:rPr>
    </w:lvl>
    <w:lvl w:ilvl="5" w:tplc="2ECA83FA">
      <w:start w:val="1"/>
      <w:numFmt w:val="bullet"/>
      <w:lvlText w:val="•"/>
      <w:lvlJc w:val="left"/>
      <w:pPr>
        <w:ind w:left="5909" w:hanging="284"/>
      </w:pPr>
      <w:rPr>
        <w:rFonts w:hint="default"/>
      </w:rPr>
    </w:lvl>
    <w:lvl w:ilvl="6" w:tplc="A6C8DB10">
      <w:start w:val="1"/>
      <w:numFmt w:val="bullet"/>
      <w:lvlText w:val="•"/>
      <w:lvlJc w:val="left"/>
      <w:pPr>
        <w:ind w:left="6890" w:hanging="284"/>
      </w:pPr>
      <w:rPr>
        <w:rFonts w:hint="default"/>
      </w:rPr>
    </w:lvl>
    <w:lvl w:ilvl="7" w:tplc="9DBA64E8">
      <w:start w:val="1"/>
      <w:numFmt w:val="bullet"/>
      <w:lvlText w:val="•"/>
      <w:lvlJc w:val="left"/>
      <w:pPr>
        <w:ind w:left="7871" w:hanging="284"/>
      </w:pPr>
      <w:rPr>
        <w:rFonts w:hint="default"/>
      </w:rPr>
    </w:lvl>
    <w:lvl w:ilvl="8" w:tplc="B290F3DA">
      <w:start w:val="1"/>
      <w:numFmt w:val="bullet"/>
      <w:lvlText w:val="•"/>
      <w:lvlJc w:val="left"/>
      <w:pPr>
        <w:ind w:left="8852" w:hanging="284"/>
      </w:pPr>
      <w:rPr>
        <w:rFonts w:hint="default"/>
      </w:rPr>
    </w:lvl>
  </w:abstractNum>
  <w:abstractNum w:abstractNumId="5">
    <w:nsid w:val="5E4B3B56"/>
    <w:multiLevelType w:val="hybridMultilevel"/>
    <w:tmpl w:val="30DA8C52"/>
    <w:lvl w:ilvl="0" w:tplc="A648B194">
      <w:start w:val="1"/>
      <w:numFmt w:val="bullet"/>
      <w:lvlText w:val="•"/>
      <w:lvlJc w:val="left"/>
      <w:pPr>
        <w:ind w:left="930" w:hanging="284"/>
      </w:pPr>
      <w:rPr>
        <w:rFonts w:ascii="OpenSymbol" w:eastAsia="OpenSymbol" w:hAnsi="OpenSymbol" w:hint="default"/>
        <w:w w:val="99"/>
        <w:sz w:val="24"/>
        <w:szCs w:val="24"/>
      </w:rPr>
    </w:lvl>
    <w:lvl w:ilvl="1" w:tplc="169A8142">
      <w:start w:val="1"/>
      <w:numFmt w:val="bullet"/>
      <w:lvlText w:val="•"/>
      <w:lvlJc w:val="left"/>
      <w:pPr>
        <w:ind w:left="1911" w:hanging="284"/>
      </w:pPr>
      <w:rPr>
        <w:rFonts w:hint="default"/>
      </w:rPr>
    </w:lvl>
    <w:lvl w:ilvl="2" w:tplc="46D85752">
      <w:start w:val="1"/>
      <w:numFmt w:val="bullet"/>
      <w:lvlText w:val="•"/>
      <w:lvlJc w:val="left"/>
      <w:pPr>
        <w:ind w:left="2892" w:hanging="284"/>
      </w:pPr>
      <w:rPr>
        <w:rFonts w:hint="default"/>
      </w:rPr>
    </w:lvl>
    <w:lvl w:ilvl="3" w:tplc="4E3A58DA">
      <w:start w:val="1"/>
      <w:numFmt w:val="bullet"/>
      <w:lvlText w:val="•"/>
      <w:lvlJc w:val="left"/>
      <w:pPr>
        <w:ind w:left="3873" w:hanging="284"/>
      </w:pPr>
      <w:rPr>
        <w:rFonts w:hint="default"/>
      </w:rPr>
    </w:lvl>
    <w:lvl w:ilvl="4" w:tplc="07523AEC">
      <w:start w:val="1"/>
      <w:numFmt w:val="bullet"/>
      <w:lvlText w:val="•"/>
      <w:lvlJc w:val="left"/>
      <w:pPr>
        <w:ind w:left="4854" w:hanging="284"/>
      </w:pPr>
      <w:rPr>
        <w:rFonts w:hint="default"/>
      </w:rPr>
    </w:lvl>
    <w:lvl w:ilvl="5" w:tplc="D17AC862">
      <w:start w:val="1"/>
      <w:numFmt w:val="bullet"/>
      <w:lvlText w:val="•"/>
      <w:lvlJc w:val="left"/>
      <w:pPr>
        <w:ind w:left="5835" w:hanging="284"/>
      </w:pPr>
      <w:rPr>
        <w:rFonts w:hint="default"/>
      </w:rPr>
    </w:lvl>
    <w:lvl w:ilvl="6" w:tplc="12F0F09E">
      <w:start w:val="1"/>
      <w:numFmt w:val="bullet"/>
      <w:lvlText w:val="•"/>
      <w:lvlJc w:val="left"/>
      <w:pPr>
        <w:ind w:left="6816" w:hanging="284"/>
      </w:pPr>
      <w:rPr>
        <w:rFonts w:hint="default"/>
      </w:rPr>
    </w:lvl>
    <w:lvl w:ilvl="7" w:tplc="8C40F958">
      <w:start w:val="1"/>
      <w:numFmt w:val="bullet"/>
      <w:lvlText w:val="•"/>
      <w:lvlJc w:val="left"/>
      <w:pPr>
        <w:ind w:left="7797" w:hanging="284"/>
      </w:pPr>
      <w:rPr>
        <w:rFonts w:hint="default"/>
      </w:rPr>
    </w:lvl>
    <w:lvl w:ilvl="8" w:tplc="711230E6">
      <w:start w:val="1"/>
      <w:numFmt w:val="bullet"/>
      <w:lvlText w:val="•"/>
      <w:lvlJc w:val="left"/>
      <w:pPr>
        <w:ind w:left="8778" w:hanging="284"/>
      </w:pPr>
      <w:rPr>
        <w:rFonts w:hint="default"/>
      </w:rPr>
    </w:lvl>
  </w:abstractNum>
  <w:abstractNum w:abstractNumId="6">
    <w:nsid w:val="74A77E6F"/>
    <w:multiLevelType w:val="hybridMultilevel"/>
    <w:tmpl w:val="8AC06440"/>
    <w:lvl w:ilvl="0" w:tplc="76B446F4">
      <w:start w:val="1"/>
      <w:numFmt w:val="bullet"/>
      <w:lvlText w:val="•"/>
      <w:lvlJc w:val="left"/>
      <w:pPr>
        <w:ind w:left="930" w:hanging="284"/>
      </w:pPr>
      <w:rPr>
        <w:rFonts w:ascii="OpenSymbol" w:eastAsia="OpenSymbol" w:hAnsi="OpenSymbol" w:hint="default"/>
        <w:w w:val="99"/>
        <w:sz w:val="24"/>
        <w:szCs w:val="24"/>
      </w:rPr>
    </w:lvl>
    <w:lvl w:ilvl="1" w:tplc="56FC7C74">
      <w:start w:val="1"/>
      <w:numFmt w:val="bullet"/>
      <w:lvlText w:val="•"/>
      <w:lvlJc w:val="left"/>
      <w:pPr>
        <w:ind w:left="1911" w:hanging="284"/>
      </w:pPr>
      <w:rPr>
        <w:rFonts w:hint="default"/>
      </w:rPr>
    </w:lvl>
    <w:lvl w:ilvl="2" w:tplc="0FD6FC2C">
      <w:start w:val="1"/>
      <w:numFmt w:val="bullet"/>
      <w:lvlText w:val="•"/>
      <w:lvlJc w:val="left"/>
      <w:pPr>
        <w:ind w:left="2892" w:hanging="284"/>
      </w:pPr>
      <w:rPr>
        <w:rFonts w:hint="default"/>
      </w:rPr>
    </w:lvl>
    <w:lvl w:ilvl="3" w:tplc="E8D2868A">
      <w:start w:val="1"/>
      <w:numFmt w:val="bullet"/>
      <w:lvlText w:val="•"/>
      <w:lvlJc w:val="left"/>
      <w:pPr>
        <w:ind w:left="3873" w:hanging="284"/>
      </w:pPr>
      <w:rPr>
        <w:rFonts w:hint="default"/>
      </w:rPr>
    </w:lvl>
    <w:lvl w:ilvl="4" w:tplc="F6C8DA5C">
      <w:start w:val="1"/>
      <w:numFmt w:val="bullet"/>
      <w:lvlText w:val="•"/>
      <w:lvlJc w:val="left"/>
      <w:pPr>
        <w:ind w:left="4854" w:hanging="284"/>
      </w:pPr>
      <w:rPr>
        <w:rFonts w:hint="default"/>
      </w:rPr>
    </w:lvl>
    <w:lvl w:ilvl="5" w:tplc="BC2C7E6C">
      <w:start w:val="1"/>
      <w:numFmt w:val="bullet"/>
      <w:lvlText w:val="•"/>
      <w:lvlJc w:val="left"/>
      <w:pPr>
        <w:ind w:left="5835" w:hanging="284"/>
      </w:pPr>
      <w:rPr>
        <w:rFonts w:hint="default"/>
      </w:rPr>
    </w:lvl>
    <w:lvl w:ilvl="6" w:tplc="8108A426">
      <w:start w:val="1"/>
      <w:numFmt w:val="bullet"/>
      <w:lvlText w:val="•"/>
      <w:lvlJc w:val="left"/>
      <w:pPr>
        <w:ind w:left="6816" w:hanging="284"/>
      </w:pPr>
      <w:rPr>
        <w:rFonts w:hint="default"/>
      </w:rPr>
    </w:lvl>
    <w:lvl w:ilvl="7" w:tplc="D63A1EF4">
      <w:start w:val="1"/>
      <w:numFmt w:val="bullet"/>
      <w:lvlText w:val="•"/>
      <w:lvlJc w:val="left"/>
      <w:pPr>
        <w:ind w:left="7797" w:hanging="284"/>
      </w:pPr>
      <w:rPr>
        <w:rFonts w:hint="default"/>
      </w:rPr>
    </w:lvl>
    <w:lvl w:ilvl="8" w:tplc="D45C4918">
      <w:start w:val="1"/>
      <w:numFmt w:val="bullet"/>
      <w:lvlText w:val="•"/>
      <w:lvlJc w:val="left"/>
      <w:pPr>
        <w:ind w:left="8778" w:hanging="284"/>
      </w:pPr>
      <w:rPr>
        <w:rFonts w:hint="default"/>
      </w:rPr>
    </w:lvl>
  </w:abstractNum>
  <w:num w:numId="1">
    <w:abstractNumId w:val="6"/>
  </w:num>
  <w:num w:numId="2">
    <w:abstractNumId w:val="4"/>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D0"/>
    <w:rsid w:val="001447C2"/>
    <w:rsid w:val="00176F8E"/>
    <w:rsid w:val="00201B03"/>
    <w:rsid w:val="002112EC"/>
    <w:rsid w:val="00302B1D"/>
    <w:rsid w:val="00302D8F"/>
    <w:rsid w:val="003D1B9A"/>
    <w:rsid w:val="003E2CB1"/>
    <w:rsid w:val="00490966"/>
    <w:rsid w:val="004A754F"/>
    <w:rsid w:val="004B0BEF"/>
    <w:rsid w:val="005559D0"/>
    <w:rsid w:val="00575F33"/>
    <w:rsid w:val="0058527B"/>
    <w:rsid w:val="005915EA"/>
    <w:rsid w:val="005B529E"/>
    <w:rsid w:val="005C4DF6"/>
    <w:rsid w:val="005F6FB7"/>
    <w:rsid w:val="00611C95"/>
    <w:rsid w:val="00614BF9"/>
    <w:rsid w:val="00631066"/>
    <w:rsid w:val="006B773F"/>
    <w:rsid w:val="00730B01"/>
    <w:rsid w:val="00732E4F"/>
    <w:rsid w:val="007C36A5"/>
    <w:rsid w:val="0083766D"/>
    <w:rsid w:val="008B608C"/>
    <w:rsid w:val="008D4502"/>
    <w:rsid w:val="00A13326"/>
    <w:rsid w:val="00A50FC5"/>
    <w:rsid w:val="00A6376C"/>
    <w:rsid w:val="00A64235"/>
    <w:rsid w:val="00A95F7A"/>
    <w:rsid w:val="00AC1010"/>
    <w:rsid w:val="00B468C1"/>
    <w:rsid w:val="00BB4824"/>
    <w:rsid w:val="00BD394D"/>
    <w:rsid w:val="00C46FD4"/>
    <w:rsid w:val="00C47F9E"/>
    <w:rsid w:val="00C64889"/>
    <w:rsid w:val="00D73169"/>
    <w:rsid w:val="00DE6EAE"/>
    <w:rsid w:val="00E55AA7"/>
    <w:rsid w:val="00E83D40"/>
    <w:rsid w:val="00ED2121"/>
    <w:rsid w:val="00F50C4E"/>
    <w:rsid w:val="00F9348A"/>
    <w:rsid w:val="00FC3F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ind w:left="930" w:hanging="284"/>
      <w:outlineLvl w:val="0"/>
    </w:pPr>
    <w:rPr>
      <w:rFonts w:ascii="Arial" w:eastAsia="Arial" w:hAnsi="Arial"/>
      <w:b/>
      <w:bCs/>
      <w:sz w:val="24"/>
      <w:szCs w:val="24"/>
    </w:rPr>
  </w:style>
  <w:style w:type="paragraph" w:styleId="Titre2">
    <w:name w:val="heading 2"/>
    <w:basedOn w:val="Normal"/>
    <w:next w:val="Normal"/>
    <w:link w:val="Titre2Car"/>
    <w:uiPriority w:val="9"/>
    <w:unhideWhenUsed/>
    <w:qFormat/>
    <w:rsid w:val="00A133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13326"/>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74"/>
      <w:ind w:left="930" w:hanging="284"/>
    </w:pPr>
    <w:rPr>
      <w:rFonts w:ascii="Arial" w:eastAsia="Arial" w:hAnsi="Arial"/>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itre">
    <w:name w:val="Title"/>
    <w:basedOn w:val="Normal"/>
    <w:next w:val="Normal"/>
    <w:link w:val="TitreCar"/>
    <w:uiPriority w:val="10"/>
    <w:qFormat/>
    <w:rsid w:val="00C46FD4"/>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46FD4"/>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5B529E"/>
    <w:rPr>
      <w:color w:val="0000FF" w:themeColor="hyperlink"/>
      <w:u w:val="single"/>
    </w:rPr>
  </w:style>
  <w:style w:type="paragraph" w:styleId="En-tte">
    <w:name w:val="header"/>
    <w:basedOn w:val="Normal"/>
    <w:link w:val="En-tteCar"/>
    <w:uiPriority w:val="99"/>
    <w:unhideWhenUsed/>
    <w:rsid w:val="003E2CB1"/>
    <w:pPr>
      <w:tabs>
        <w:tab w:val="center" w:pos="4536"/>
        <w:tab w:val="right" w:pos="9072"/>
      </w:tabs>
    </w:pPr>
  </w:style>
  <w:style w:type="character" w:customStyle="1" w:styleId="En-tteCar">
    <w:name w:val="En-tête Car"/>
    <w:basedOn w:val="Policepardfaut"/>
    <w:link w:val="En-tte"/>
    <w:uiPriority w:val="99"/>
    <w:rsid w:val="003E2CB1"/>
  </w:style>
  <w:style w:type="paragraph" w:styleId="Pieddepage">
    <w:name w:val="footer"/>
    <w:basedOn w:val="Normal"/>
    <w:link w:val="PieddepageCar"/>
    <w:uiPriority w:val="99"/>
    <w:unhideWhenUsed/>
    <w:rsid w:val="003E2CB1"/>
    <w:pPr>
      <w:tabs>
        <w:tab w:val="center" w:pos="4536"/>
        <w:tab w:val="right" w:pos="9072"/>
      </w:tabs>
    </w:pPr>
  </w:style>
  <w:style w:type="character" w:customStyle="1" w:styleId="PieddepageCar">
    <w:name w:val="Pied de page Car"/>
    <w:basedOn w:val="Policepardfaut"/>
    <w:link w:val="Pieddepage"/>
    <w:uiPriority w:val="99"/>
    <w:rsid w:val="003E2CB1"/>
  </w:style>
  <w:style w:type="paragraph" w:styleId="Textedebulles">
    <w:name w:val="Balloon Text"/>
    <w:basedOn w:val="Normal"/>
    <w:link w:val="TextedebullesCar"/>
    <w:uiPriority w:val="99"/>
    <w:semiHidden/>
    <w:unhideWhenUsed/>
    <w:rsid w:val="002112EC"/>
    <w:rPr>
      <w:rFonts w:ascii="Tahoma" w:hAnsi="Tahoma" w:cs="Tahoma"/>
      <w:sz w:val="16"/>
      <w:szCs w:val="16"/>
    </w:rPr>
  </w:style>
  <w:style w:type="character" w:customStyle="1" w:styleId="TextedebullesCar">
    <w:name w:val="Texte de bulles Car"/>
    <w:basedOn w:val="Policepardfaut"/>
    <w:link w:val="Textedebulles"/>
    <w:uiPriority w:val="99"/>
    <w:semiHidden/>
    <w:rsid w:val="002112EC"/>
    <w:rPr>
      <w:rFonts w:ascii="Tahoma" w:hAnsi="Tahoma" w:cs="Tahoma"/>
      <w:sz w:val="16"/>
      <w:szCs w:val="16"/>
    </w:rPr>
  </w:style>
  <w:style w:type="character" w:customStyle="1" w:styleId="Titre4Car">
    <w:name w:val="Titre 4 Car"/>
    <w:basedOn w:val="Policepardfaut"/>
    <w:link w:val="Titre4"/>
    <w:uiPriority w:val="9"/>
    <w:semiHidden/>
    <w:rsid w:val="00A13326"/>
    <w:rPr>
      <w:rFonts w:asciiTheme="majorHAnsi" w:eastAsiaTheme="majorEastAsia" w:hAnsiTheme="majorHAnsi" w:cstheme="majorBidi"/>
      <w:b/>
      <w:bCs/>
      <w:i/>
      <w:iCs/>
      <w:color w:val="4F81BD" w:themeColor="accent1"/>
    </w:rPr>
  </w:style>
  <w:style w:type="character" w:customStyle="1" w:styleId="Titre2Car">
    <w:name w:val="Titre 2 Car"/>
    <w:basedOn w:val="Policepardfaut"/>
    <w:link w:val="Titre2"/>
    <w:uiPriority w:val="9"/>
    <w:rsid w:val="00A1332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13326"/>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AcronymeHTML">
    <w:name w:val="HTML Acronym"/>
    <w:basedOn w:val="Policepardfaut"/>
    <w:uiPriority w:val="99"/>
    <w:semiHidden/>
    <w:unhideWhenUsed/>
    <w:rsid w:val="00A13326"/>
  </w:style>
  <w:style w:type="paragraph" w:styleId="PrformatHTML">
    <w:name w:val="HTML Preformatted"/>
    <w:basedOn w:val="Normal"/>
    <w:link w:val="PrformatHTMLCar"/>
    <w:uiPriority w:val="99"/>
    <w:semiHidden/>
    <w:unhideWhenUsed/>
    <w:rsid w:val="00A133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A13326"/>
    <w:rPr>
      <w:rFonts w:ascii="Courier New" w:eastAsia="Times New Roman" w:hAnsi="Courier New" w:cs="Courier New"/>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ind w:left="930" w:hanging="284"/>
      <w:outlineLvl w:val="0"/>
    </w:pPr>
    <w:rPr>
      <w:rFonts w:ascii="Arial" w:eastAsia="Arial" w:hAnsi="Arial"/>
      <w:b/>
      <w:bCs/>
      <w:sz w:val="24"/>
      <w:szCs w:val="24"/>
    </w:rPr>
  </w:style>
  <w:style w:type="paragraph" w:styleId="Titre2">
    <w:name w:val="heading 2"/>
    <w:basedOn w:val="Normal"/>
    <w:next w:val="Normal"/>
    <w:link w:val="Titre2Car"/>
    <w:uiPriority w:val="9"/>
    <w:unhideWhenUsed/>
    <w:qFormat/>
    <w:rsid w:val="00A133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13326"/>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74"/>
      <w:ind w:left="930" w:hanging="284"/>
    </w:pPr>
    <w:rPr>
      <w:rFonts w:ascii="Arial" w:eastAsia="Arial" w:hAnsi="Arial"/>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itre">
    <w:name w:val="Title"/>
    <w:basedOn w:val="Normal"/>
    <w:next w:val="Normal"/>
    <w:link w:val="TitreCar"/>
    <w:uiPriority w:val="10"/>
    <w:qFormat/>
    <w:rsid w:val="00C46FD4"/>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46FD4"/>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5B529E"/>
    <w:rPr>
      <w:color w:val="0000FF" w:themeColor="hyperlink"/>
      <w:u w:val="single"/>
    </w:rPr>
  </w:style>
  <w:style w:type="paragraph" w:styleId="En-tte">
    <w:name w:val="header"/>
    <w:basedOn w:val="Normal"/>
    <w:link w:val="En-tteCar"/>
    <w:uiPriority w:val="99"/>
    <w:unhideWhenUsed/>
    <w:rsid w:val="003E2CB1"/>
    <w:pPr>
      <w:tabs>
        <w:tab w:val="center" w:pos="4536"/>
        <w:tab w:val="right" w:pos="9072"/>
      </w:tabs>
    </w:pPr>
  </w:style>
  <w:style w:type="character" w:customStyle="1" w:styleId="En-tteCar">
    <w:name w:val="En-tête Car"/>
    <w:basedOn w:val="Policepardfaut"/>
    <w:link w:val="En-tte"/>
    <w:uiPriority w:val="99"/>
    <w:rsid w:val="003E2CB1"/>
  </w:style>
  <w:style w:type="paragraph" w:styleId="Pieddepage">
    <w:name w:val="footer"/>
    <w:basedOn w:val="Normal"/>
    <w:link w:val="PieddepageCar"/>
    <w:uiPriority w:val="99"/>
    <w:unhideWhenUsed/>
    <w:rsid w:val="003E2CB1"/>
    <w:pPr>
      <w:tabs>
        <w:tab w:val="center" w:pos="4536"/>
        <w:tab w:val="right" w:pos="9072"/>
      </w:tabs>
    </w:pPr>
  </w:style>
  <w:style w:type="character" w:customStyle="1" w:styleId="PieddepageCar">
    <w:name w:val="Pied de page Car"/>
    <w:basedOn w:val="Policepardfaut"/>
    <w:link w:val="Pieddepage"/>
    <w:uiPriority w:val="99"/>
    <w:rsid w:val="003E2CB1"/>
  </w:style>
  <w:style w:type="paragraph" w:styleId="Textedebulles">
    <w:name w:val="Balloon Text"/>
    <w:basedOn w:val="Normal"/>
    <w:link w:val="TextedebullesCar"/>
    <w:uiPriority w:val="99"/>
    <w:semiHidden/>
    <w:unhideWhenUsed/>
    <w:rsid w:val="002112EC"/>
    <w:rPr>
      <w:rFonts w:ascii="Tahoma" w:hAnsi="Tahoma" w:cs="Tahoma"/>
      <w:sz w:val="16"/>
      <w:szCs w:val="16"/>
    </w:rPr>
  </w:style>
  <w:style w:type="character" w:customStyle="1" w:styleId="TextedebullesCar">
    <w:name w:val="Texte de bulles Car"/>
    <w:basedOn w:val="Policepardfaut"/>
    <w:link w:val="Textedebulles"/>
    <w:uiPriority w:val="99"/>
    <w:semiHidden/>
    <w:rsid w:val="002112EC"/>
    <w:rPr>
      <w:rFonts w:ascii="Tahoma" w:hAnsi="Tahoma" w:cs="Tahoma"/>
      <w:sz w:val="16"/>
      <w:szCs w:val="16"/>
    </w:rPr>
  </w:style>
  <w:style w:type="character" w:customStyle="1" w:styleId="Titre4Car">
    <w:name w:val="Titre 4 Car"/>
    <w:basedOn w:val="Policepardfaut"/>
    <w:link w:val="Titre4"/>
    <w:uiPriority w:val="9"/>
    <w:semiHidden/>
    <w:rsid w:val="00A13326"/>
    <w:rPr>
      <w:rFonts w:asciiTheme="majorHAnsi" w:eastAsiaTheme="majorEastAsia" w:hAnsiTheme="majorHAnsi" w:cstheme="majorBidi"/>
      <w:b/>
      <w:bCs/>
      <w:i/>
      <w:iCs/>
      <w:color w:val="4F81BD" w:themeColor="accent1"/>
    </w:rPr>
  </w:style>
  <w:style w:type="character" w:customStyle="1" w:styleId="Titre2Car">
    <w:name w:val="Titre 2 Car"/>
    <w:basedOn w:val="Policepardfaut"/>
    <w:link w:val="Titre2"/>
    <w:uiPriority w:val="9"/>
    <w:rsid w:val="00A1332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13326"/>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AcronymeHTML">
    <w:name w:val="HTML Acronym"/>
    <w:basedOn w:val="Policepardfaut"/>
    <w:uiPriority w:val="99"/>
    <w:semiHidden/>
    <w:unhideWhenUsed/>
    <w:rsid w:val="00A13326"/>
  </w:style>
  <w:style w:type="paragraph" w:styleId="PrformatHTML">
    <w:name w:val="HTML Preformatted"/>
    <w:basedOn w:val="Normal"/>
    <w:link w:val="PrformatHTMLCar"/>
    <w:uiPriority w:val="99"/>
    <w:semiHidden/>
    <w:unhideWhenUsed/>
    <w:rsid w:val="00A133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A13326"/>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71752">
      <w:bodyDiv w:val="1"/>
      <w:marLeft w:val="0"/>
      <w:marRight w:val="0"/>
      <w:marTop w:val="0"/>
      <w:marBottom w:val="0"/>
      <w:divBdr>
        <w:top w:val="none" w:sz="0" w:space="0" w:color="auto"/>
        <w:left w:val="none" w:sz="0" w:space="0" w:color="auto"/>
        <w:bottom w:val="none" w:sz="0" w:space="0" w:color="auto"/>
        <w:right w:val="none" w:sz="0" w:space="0" w:color="auto"/>
      </w:divBdr>
      <w:divsChild>
        <w:div w:id="2011565608">
          <w:marLeft w:val="0"/>
          <w:marRight w:val="0"/>
          <w:marTop w:val="0"/>
          <w:marBottom w:val="0"/>
          <w:divBdr>
            <w:top w:val="none" w:sz="0" w:space="0" w:color="auto"/>
            <w:left w:val="none" w:sz="0" w:space="0" w:color="auto"/>
            <w:bottom w:val="none" w:sz="0" w:space="0" w:color="auto"/>
            <w:right w:val="none" w:sz="0" w:space="0" w:color="auto"/>
          </w:divBdr>
          <w:divsChild>
            <w:div w:id="1832255757">
              <w:marLeft w:val="0"/>
              <w:marRight w:val="0"/>
              <w:marTop w:val="0"/>
              <w:marBottom w:val="0"/>
              <w:divBdr>
                <w:top w:val="none" w:sz="0" w:space="0" w:color="auto"/>
                <w:left w:val="none" w:sz="0" w:space="0" w:color="auto"/>
                <w:bottom w:val="none" w:sz="0" w:space="0" w:color="auto"/>
                <w:right w:val="none" w:sz="0" w:space="0" w:color="auto"/>
              </w:divBdr>
            </w:div>
            <w:div w:id="1649287307">
              <w:marLeft w:val="0"/>
              <w:marRight w:val="0"/>
              <w:marTop w:val="0"/>
              <w:marBottom w:val="0"/>
              <w:divBdr>
                <w:top w:val="none" w:sz="0" w:space="0" w:color="auto"/>
                <w:left w:val="none" w:sz="0" w:space="0" w:color="auto"/>
                <w:bottom w:val="none" w:sz="0" w:space="0" w:color="auto"/>
                <w:right w:val="none" w:sz="0" w:space="0" w:color="auto"/>
              </w:divBdr>
            </w:div>
            <w:div w:id="2028094500">
              <w:marLeft w:val="0"/>
              <w:marRight w:val="0"/>
              <w:marTop w:val="0"/>
              <w:marBottom w:val="0"/>
              <w:divBdr>
                <w:top w:val="none" w:sz="0" w:space="0" w:color="auto"/>
                <w:left w:val="none" w:sz="0" w:space="0" w:color="auto"/>
                <w:bottom w:val="none" w:sz="0" w:space="0" w:color="auto"/>
                <w:right w:val="none" w:sz="0" w:space="0" w:color="auto"/>
              </w:divBdr>
            </w:div>
            <w:div w:id="1946770476">
              <w:marLeft w:val="0"/>
              <w:marRight w:val="0"/>
              <w:marTop w:val="0"/>
              <w:marBottom w:val="0"/>
              <w:divBdr>
                <w:top w:val="none" w:sz="0" w:space="0" w:color="auto"/>
                <w:left w:val="none" w:sz="0" w:space="0" w:color="auto"/>
                <w:bottom w:val="none" w:sz="0" w:space="0" w:color="auto"/>
                <w:right w:val="none" w:sz="0" w:space="0" w:color="auto"/>
              </w:divBdr>
            </w:div>
            <w:div w:id="6714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8587">
      <w:bodyDiv w:val="1"/>
      <w:marLeft w:val="0"/>
      <w:marRight w:val="0"/>
      <w:marTop w:val="0"/>
      <w:marBottom w:val="0"/>
      <w:divBdr>
        <w:top w:val="none" w:sz="0" w:space="0" w:color="auto"/>
        <w:left w:val="none" w:sz="0" w:space="0" w:color="auto"/>
        <w:bottom w:val="none" w:sz="0" w:space="0" w:color="auto"/>
        <w:right w:val="none" w:sz="0" w:space="0" w:color="auto"/>
      </w:divBdr>
    </w:div>
    <w:div w:id="1546677308">
      <w:bodyDiv w:val="1"/>
      <w:marLeft w:val="0"/>
      <w:marRight w:val="0"/>
      <w:marTop w:val="0"/>
      <w:marBottom w:val="0"/>
      <w:divBdr>
        <w:top w:val="none" w:sz="0" w:space="0" w:color="auto"/>
        <w:left w:val="none" w:sz="0" w:space="0" w:color="auto"/>
        <w:bottom w:val="none" w:sz="0" w:space="0" w:color="auto"/>
        <w:right w:val="none" w:sz="0" w:space="0" w:color="auto"/>
      </w:divBdr>
      <w:divsChild>
        <w:div w:id="1332638240">
          <w:marLeft w:val="0"/>
          <w:marRight w:val="0"/>
          <w:marTop w:val="0"/>
          <w:marBottom w:val="0"/>
          <w:divBdr>
            <w:top w:val="none" w:sz="0" w:space="0" w:color="auto"/>
            <w:left w:val="none" w:sz="0" w:space="0" w:color="auto"/>
            <w:bottom w:val="none" w:sz="0" w:space="0" w:color="auto"/>
            <w:right w:val="none" w:sz="0" w:space="0" w:color="auto"/>
          </w:divBdr>
        </w:div>
      </w:divsChild>
    </w:div>
    <w:div w:id="1959219588">
      <w:bodyDiv w:val="1"/>
      <w:marLeft w:val="0"/>
      <w:marRight w:val="0"/>
      <w:marTop w:val="0"/>
      <w:marBottom w:val="0"/>
      <w:divBdr>
        <w:top w:val="none" w:sz="0" w:space="0" w:color="auto"/>
        <w:left w:val="none" w:sz="0" w:space="0" w:color="auto"/>
        <w:bottom w:val="none" w:sz="0" w:space="0" w:color="auto"/>
        <w:right w:val="none" w:sz="0" w:space="0" w:color="auto"/>
      </w:divBdr>
      <w:divsChild>
        <w:div w:id="1172447517">
          <w:marLeft w:val="0"/>
          <w:marRight w:val="0"/>
          <w:marTop w:val="0"/>
          <w:marBottom w:val="0"/>
          <w:divBdr>
            <w:top w:val="none" w:sz="0" w:space="0" w:color="auto"/>
            <w:left w:val="none" w:sz="0" w:space="0" w:color="auto"/>
            <w:bottom w:val="none" w:sz="0" w:space="0" w:color="auto"/>
            <w:right w:val="none" w:sz="0" w:space="0" w:color="auto"/>
          </w:divBdr>
        </w:div>
        <w:div w:id="14572136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erso.univ-st-etienne.fr/LOGIN/" TargetMode="External"/><Relationship Id="rId5" Type="http://schemas.openxmlformats.org/officeDocument/2006/relationships/webSettings" Target="webSettings.xml"/><Relationship Id="rId10" Type="http://schemas.openxmlformats.org/officeDocument/2006/relationships/hyperlink" Target="https://dossier.univ-st-etienne.fr/LOGIN" TargetMode="External"/><Relationship Id="rId4" Type="http://schemas.openxmlformats.org/officeDocument/2006/relationships/settings" Target="settings.xml"/><Relationship Id="rId9" Type="http://schemas.openxmlformats.org/officeDocument/2006/relationships/hyperlink" Target="http://perso.univ-st-etienne.fr/LO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489</Words>
  <Characters>2691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modèle de document</vt:lpstr>
    </vt:vector>
  </TitlesOfParts>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dc:title>
  <dc:creator>Université de Bordeaux</dc:creator>
  <cp:lastModifiedBy>Utilisateur Windows</cp:lastModifiedBy>
  <cp:revision>4</cp:revision>
  <dcterms:created xsi:type="dcterms:W3CDTF">2018-11-10T12:59:00Z</dcterms:created>
  <dcterms:modified xsi:type="dcterms:W3CDTF">2018-11-10T13:15:00Z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2015-07-03T00:00:00Z</vt:filetime>
  </property>
  <property fmtid="{D5CDD505-2E9C-101B-9397-08002B2CF9AE}" pid="3" name="LastSaved">
    <vt:filetime>2018-07-17T00:00:00Z</vt:filetime>
  </property>
</Properties>
</file>